
<file path=[Content_Types].xml><?xml version="1.0" encoding="utf-8"?>
<Types xmlns="http://schemas.openxmlformats.org/package/2006/content-types">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E7F115" w14:textId="77777777" w:rsidR="009839AE" w:rsidRPr="003678F7" w:rsidRDefault="00000000">
      <w:pPr>
        <w:spacing w:after="0" w:line="288" w:lineRule="auto"/>
        <w:jc w:val="center"/>
        <w:rPr>
          <w:rFonts w:ascii="Times New Roman" w:hAnsi="Times New Roman" w:cs="Times New Roman"/>
          <w:b/>
          <w:color w:val="C00000"/>
          <w:sz w:val="50"/>
          <w:szCs w:val="50"/>
        </w:rPr>
      </w:pPr>
      <w:r w:rsidRPr="003678F7">
        <w:rPr>
          <w:rFonts w:ascii="Times New Roman" w:hAnsi="Times New Roman" w:cs="Times New Roman"/>
          <w:b/>
          <w:color w:val="C00000"/>
          <w:sz w:val="50"/>
          <w:szCs w:val="50"/>
        </w:rPr>
        <w:t>ĐI MỸ KHAI XUÂN ẤT TỴ 2025</w:t>
      </w:r>
    </w:p>
    <w:p w14:paraId="2618A053" w14:textId="77777777" w:rsidR="009839AE" w:rsidRPr="003678F7" w:rsidRDefault="00000000">
      <w:pPr>
        <w:spacing w:after="0" w:line="288" w:lineRule="auto"/>
        <w:jc w:val="center"/>
        <w:rPr>
          <w:rFonts w:ascii="Times New Roman" w:hAnsi="Times New Roman" w:cs="Times New Roman"/>
          <w:b/>
          <w:color w:val="7F6000"/>
          <w:sz w:val="36"/>
          <w:szCs w:val="36"/>
        </w:rPr>
      </w:pPr>
      <w:r w:rsidRPr="003678F7">
        <w:rPr>
          <w:rFonts w:ascii="Times New Roman" w:hAnsi="Times New Roman" w:cs="Times New Roman"/>
          <w:b/>
          <w:color w:val="7F6000"/>
          <w:sz w:val="36"/>
          <w:szCs w:val="36"/>
        </w:rPr>
        <w:t>Khởi hành MÙNG 2 TẾT ÂM LỊCH</w:t>
      </w:r>
    </w:p>
    <w:p w14:paraId="19CB66FF" w14:textId="77777777" w:rsidR="009839AE" w:rsidRPr="003678F7" w:rsidRDefault="009839AE">
      <w:pPr>
        <w:spacing w:after="0" w:line="288" w:lineRule="auto"/>
        <w:jc w:val="center"/>
        <w:rPr>
          <w:rFonts w:ascii="Times New Roman" w:hAnsi="Times New Roman" w:cs="Times New Roman"/>
          <w:b/>
          <w:color w:val="2E75B5"/>
        </w:rPr>
      </w:pPr>
    </w:p>
    <w:p w14:paraId="2B3B0C1F" w14:textId="77777777" w:rsidR="009839AE" w:rsidRPr="003678F7" w:rsidRDefault="00000000">
      <w:pPr>
        <w:spacing w:after="0" w:line="240" w:lineRule="auto"/>
        <w:jc w:val="center"/>
        <w:rPr>
          <w:rFonts w:ascii="Times New Roman" w:hAnsi="Times New Roman" w:cs="Times New Roman"/>
          <w:b/>
          <w:color w:val="FF0000"/>
          <w:sz w:val="28"/>
          <w:szCs w:val="28"/>
        </w:rPr>
      </w:pPr>
      <w:r w:rsidRPr="003678F7">
        <w:rPr>
          <w:rFonts w:ascii="Times New Roman" w:hAnsi="Times New Roman" w:cs="Times New Roman"/>
          <w:b/>
          <w:sz w:val="32"/>
          <w:szCs w:val="32"/>
        </w:rPr>
        <w:t xml:space="preserve">NEW YORK - PHILADELPHIA - DELAWARE - WASHINGTON DC - LAS VEGAS - RED ROCK CANYON - LOS ANGELES - SAN DIEGO </w:t>
      </w:r>
    </w:p>
    <w:p w14:paraId="0CA9624F" w14:textId="77777777" w:rsidR="009839AE" w:rsidRPr="003678F7" w:rsidRDefault="009839AE">
      <w:pPr>
        <w:spacing w:after="160" w:line="259" w:lineRule="auto"/>
        <w:rPr>
          <w:rFonts w:ascii="Times New Roman" w:hAnsi="Times New Roman" w:cs="Times New Roman"/>
          <w:sz w:val="16"/>
          <w:szCs w:val="16"/>
        </w:rPr>
      </w:pPr>
    </w:p>
    <w:p w14:paraId="592D28E6" w14:textId="2BDDE66A" w:rsidR="009839AE" w:rsidRPr="003678F7" w:rsidRDefault="00000000">
      <w:pPr>
        <w:spacing w:after="160" w:line="259" w:lineRule="auto"/>
        <w:ind w:firstLine="720"/>
        <w:rPr>
          <w:rFonts w:ascii="Times New Roman" w:hAnsi="Times New Roman" w:cs="Times New Roman"/>
          <w:b/>
          <w:sz w:val="24"/>
          <w:szCs w:val="24"/>
        </w:rPr>
      </w:pPr>
      <w:r w:rsidRPr="003678F7">
        <w:rPr>
          <w:rFonts w:ascii="Times New Roman" w:hAnsi="Times New Roman" w:cs="Times New Roman"/>
          <w:b/>
          <w:sz w:val="24"/>
          <w:szCs w:val="24"/>
        </w:rPr>
        <w:t xml:space="preserve">THỜI GIAN: 10 NGÀY 9 ĐÊM </w:t>
      </w:r>
      <w:r w:rsidRPr="003678F7">
        <w:rPr>
          <w:rFonts w:ascii="Times New Roman" w:hAnsi="Times New Roman" w:cs="Times New Roman"/>
          <w:b/>
          <w:sz w:val="24"/>
          <w:szCs w:val="24"/>
        </w:rPr>
        <w:tab/>
      </w:r>
      <w:r w:rsidRPr="003678F7">
        <w:rPr>
          <w:rFonts w:ascii="Times New Roman" w:hAnsi="Times New Roman" w:cs="Times New Roman"/>
          <w:b/>
          <w:sz w:val="24"/>
          <w:szCs w:val="24"/>
        </w:rPr>
        <w:tab/>
      </w:r>
      <w:r w:rsidR="003678F7">
        <w:rPr>
          <w:rFonts w:ascii="Times New Roman" w:hAnsi="Times New Roman" w:cs="Times New Roman"/>
          <w:b/>
          <w:sz w:val="24"/>
          <w:szCs w:val="24"/>
        </w:rPr>
        <w:tab/>
      </w:r>
      <w:r w:rsidRPr="003678F7">
        <w:rPr>
          <w:rFonts w:ascii="Times New Roman" w:hAnsi="Times New Roman" w:cs="Times New Roman"/>
          <w:b/>
          <w:sz w:val="24"/>
          <w:szCs w:val="24"/>
        </w:rPr>
        <w:t xml:space="preserve"> HÃNG BAY: </w:t>
      </w:r>
      <w:r w:rsidRPr="003678F7">
        <w:rPr>
          <w:rFonts w:ascii="Times New Roman" w:hAnsi="Times New Roman" w:cs="Times New Roman"/>
          <w:b/>
          <w:color w:val="385623"/>
          <w:sz w:val="24"/>
          <w:szCs w:val="24"/>
        </w:rPr>
        <w:t>EVA AIRLINES 5*</w:t>
      </w:r>
    </w:p>
    <w:p w14:paraId="3486D2DE" w14:textId="77777777" w:rsidR="009839AE" w:rsidRPr="003678F7" w:rsidRDefault="00000000">
      <w:pPr>
        <w:spacing w:after="0" w:line="240" w:lineRule="auto"/>
        <w:jc w:val="center"/>
        <w:rPr>
          <w:rFonts w:ascii="Times New Roman" w:hAnsi="Times New Roman" w:cs="Times New Roman"/>
          <w:b/>
          <w:sz w:val="24"/>
          <w:szCs w:val="24"/>
          <w:highlight w:val="yellow"/>
        </w:rPr>
      </w:pPr>
      <w:r w:rsidRPr="003678F7">
        <w:rPr>
          <w:rFonts w:ascii="Times New Roman" w:hAnsi="Times New Roman" w:cs="Times New Roman"/>
          <w:b/>
          <w:sz w:val="24"/>
          <w:szCs w:val="24"/>
          <w:highlight w:val="yellow"/>
        </w:rPr>
        <w:t>LỊCH KHỞI HÀNH: 30/1/2025</w:t>
      </w:r>
    </w:p>
    <w:p w14:paraId="3354589B" w14:textId="77777777" w:rsidR="009839AE" w:rsidRPr="003678F7" w:rsidRDefault="009839AE">
      <w:pPr>
        <w:spacing w:after="0" w:line="240" w:lineRule="auto"/>
        <w:jc w:val="center"/>
        <w:rPr>
          <w:rFonts w:ascii="Times New Roman" w:hAnsi="Times New Roman" w:cs="Times New Roman"/>
          <w:b/>
          <w:sz w:val="24"/>
          <w:szCs w:val="24"/>
        </w:rPr>
      </w:pPr>
    </w:p>
    <w:p w14:paraId="45D7F080" w14:textId="77777777" w:rsidR="009839AE" w:rsidRPr="003678F7" w:rsidRDefault="00000000">
      <w:pPr>
        <w:spacing w:after="0" w:line="288" w:lineRule="auto"/>
        <w:jc w:val="center"/>
        <w:rPr>
          <w:rFonts w:ascii="Times New Roman" w:hAnsi="Times New Roman" w:cs="Times New Roman"/>
          <w:b/>
          <w:sz w:val="24"/>
          <w:szCs w:val="24"/>
        </w:rPr>
      </w:pPr>
      <w:r w:rsidRPr="003678F7">
        <w:rPr>
          <w:rFonts w:ascii="Times New Roman" w:hAnsi="Times New Roman" w:cs="Times New Roman"/>
          <w:b/>
          <w:noProof/>
          <w:sz w:val="24"/>
          <w:szCs w:val="24"/>
        </w:rPr>
        <w:drawing>
          <wp:inline distT="114300" distB="114300" distL="114300" distR="114300" wp14:anchorId="3B1689B2" wp14:editId="5DC0B7DD">
            <wp:extent cx="6425890" cy="5372100"/>
            <wp:effectExtent l="0" t="0" r="0" b="0"/>
            <wp:docPr id="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
                      <a:extLst>
                        <a:ext uri="{28A0092B-C50C-407E-A947-70E740481C1C}">
                          <a14:useLocalDpi xmlns:a14="http://schemas.microsoft.com/office/drawing/2010/main" val="0"/>
                        </a:ext>
                      </a:extLst>
                    </a:blip>
                    <a:srcRect/>
                    <a:stretch>
                      <a:fillRect/>
                    </a:stretch>
                  </pic:blipFill>
                  <pic:spPr>
                    <a:xfrm>
                      <a:off x="0" y="0"/>
                      <a:ext cx="6425890" cy="5372100"/>
                    </a:xfrm>
                    <a:prstGeom prst="rect">
                      <a:avLst/>
                    </a:prstGeom>
                    <a:ln/>
                  </pic:spPr>
                </pic:pic>
              </a:graphicData>
            </a:graphic>
          </wp:inline>
        </w:drawing>
      </w:r>
    </w:p>
    <w:p w14:paraId="08322F34" w14:textId="5884F5A6" w:rsidR="009839AE" w:rsidRPr="003678F7" w:rsidRDefault="00000000">
      <w:pPr>
        <w:pageBreakBefore/>
        <w:tabs>
          <w:tab w:val="left" w:pos="500"/>
        </w:tabs>
        <w:spacing w:after="0" w:line="288" w:lineRule="auto"/>
        <w:rPr>
          <w:rFonts w:ascii="Times New Roman" w:hAnsi="Times New Roman" w:cs="Times New Roman"/>
          <w:b/>
          <w:sz w:val="32"/>
          <w:szCs w:val="32"/>
        </w:rPr>
      </w:pPr>
      <w:r w:rsidRPr="003678F7">
        <w:rPr>
          <w:rFonts w:ascii="Times New Roman" w:hAnsi="Times New Roman" w:cs="Times New Roman"/>
          <w:b/>
          <w:sz w:val="32"/>
          <w:szCs w:val="32"/>
        </w:rPr>
        <w:lastRenderedPageBreak/>
        <w:t xml:space="preserve">Tour tiêu chuẩn dịch vụ 3-4* tuyến Du lịch Mỹ </w:t>
      </w:r>
    </w:p>
    <w:p w14:paraId="0849830F" w14:textId="77777777" w:rsidR="009839AE" w:rsidRPr="003678F7" w:rsidRDefault="00000000">
      <w:pPr>
        <w:numPr>
          <w:ilvl w:val="0"/>
          <w:numId w:val="7"/>
        </w:numPr>
        <w:tabs>
          <w:tab w:val="left" w:pos="567"/>
        </w:tabs>
        <w:spacing w:after="0" w:line="288" w:lineRule="auto"/>
        <w:ind w:left="567"/>
        <w:jc w:val="both"/>
        <w:rPr>
          <w:rFonts w:ascii="Times New Roman" w:eastAsia="Times New Roman" w:hAnsi="Times New Roman" w:cs="Times New Roman"/>
          <w:i/>
          <w:sz w:val="24"/>
          <w:szCs w:val="24"/>
        </w:rPr>
      </w:pPr>
      <w:r w:rsidRPr="003678F7">
        <w:rPr>
          <w:rFonts w:ascii="Times New Roman" w:hAnsi="Times New Roman" w:cs="Times New Roman"/>
          <w:sz w:val="24"/>
          <w:szCs w:val="24"/>
        </w:rPr>
        <w:t>Chương trình bao gồm vé vào cửa các điểm tham quan nổi tiếng:</w:t>
      </w:r>
      <w:r w:rsidRPr="003678F7">
        <w:rPr>
          <w:rFonts w:ascii="Times New Roman" w:hAnsi="Times New Roman" w:cs="Times New Roman"/>
          <w:b/>
          <w:sz w:val="24"/>
          <w:szCs w:val="24"/>
        </w:rPr>
        <w:t xml:space="preserve"> Du thuyền thăm quan tượng Nữ thần tự do, Công viên đá bảy màu, Red Rock Canyon</w:t>
      </w:r>
    </w:p>
    <w:p w14:paraId="07358D86" w14:textId="77777777" w:rsidR="009839AE" w:rsidRPr="003678F7" w:rsidRDefault="00000000">
      <w:pPr>
        <w:numPr>
          <w:ilvl w:val="0"/>
          <w:numId w:val="7"/>
        </w:numPr>
        <w:tabs>
          <w:tab w:val="left" w:pos="567"/>
        </w:tabs>
        <w:spacing w:after="0" w:line="288" w:lineRule="auto"/>
        <w:ind w:left="567"/>
        <w:jc w:val="both"/>
        <w:rPr>
          <w:rFonts w:ascii="Times New Roman" w:eastAsia="Times New Roman" w:hAnsi="Times New Roman" w:cs="Times New Roman"/>
          <w:i/>
          <w:sz w:val="24"/>
          <w:szCs w:val="24"/>
        </w:rPr>
      </w:pPr>
      <w:r w:rsidRPr="003678F7">
        <w:rPr>
          <w:rFonts w:ascii="Times New Roman" w:hAnsi="Times New Roman" w:cs="Times New Roman"/>
          <w:sz w:val="24"/>
          <w:szCs w:val="24"/>
        </w:rPr>
        <w:t xml:space="preserve">Hàng không </w:t>
      </w:r>
      <w:r w:rsidRPr="003678F7">
        <w:rPr>
          <w:rFonts w:ascii="Times New Roman" w:hAnsi="Times New Roman" w:cs="Times New Roman"/>
          <w:b/>
          <w:sz w:val="24"/>
          <w:szCs w:val="24"/>
        </w:rPr>
        <w:t>Eva Air/China Airline tiêu chuẩn 5*</w:t>
      </w:r>
    </w:p>
    <w:p w14:paraId="2C831490" w14:textId="77777777" w:rsidR="009839AE" w:rsidRPr="003678F7" w:rsidRDefault="00000000">
      <w:pPr>
        <w:numPr>
          <w:ilvl w:val="0"/>
          <w:numId w:val="7"/>
        </w:numPr>
        <w:tabs>
          <w:tab w:val="left" w:pos="567"/>
        </w:tabs>
        <w:spacing w:after="0" w:line="288" w:lineRule="auto"/>
        <w:ind w:left="567"/>
        <w:jc w:val="both"/>
        <w:rPr>
          <w:rFonts w:ascii="Times New Roman" w:eastAsia="Times New Roman" w:hAnsi="Times New Roman" w:cs="Times New Roman"/>
          <w:i/>
          <w:sz w:val="24"/>
          <w:szCs w:val="24"/>
        </w:rPr>
      </w:pPr>
      <w:r w:rsidRPr="003678F7">
        <w:rPr>
          <w:rFonts w:ascii="Times New Roman" w:hAnsi="Times New Roman" w:cs="Times New Roman"/>
          <w:sz w:val="24"/>
          <w:szCs w:val="24"/>
        </w:rPr>
        <w:t xml:space="preserve">Các bữa ăn sắp xếp đa dạng từ </w:t>
      </w:r>
      <w:r w:rsidRPr="003678F7">
        <w:rPr>
          <w:rFonts w:ascii="Times New Roman" w:hAnsi="Times New Roman" w:cs="Times New Roman"/>
          <w:i/>
          <w:sz w:val="24"/>
          <w:szCs w:val="24"/>
        </w:rPr>
        <w:t>cơm Việt Nam, thịt bò Mỹ, Buffet Quốc tế, Korean BBQ,</w:t>
      </w:r>
      <w:r w:rsidRPr="003678F7">
        <w:rPr>
          <w:rFonts w:ascii="Times New Roman" w:hAnsi="Times New Roman" w:cs="Times New Roman"/>
          <w:b/>
          <w:i/>
          <w:sz w:val="24"/>
          <w:szCs w:val="24"/>
        </w:rPr>
        <w:t xml:space="preserve"> </w:t>
      </w:r>
      <w:r w:rsidRPr="003678F7">
        <w:rPr>
          <w:rFonts w:ascii="Times New Roman" w:hAnsi="Times New Roman" w:cs="Times New Roman"/>
          <w:i/>
          <w:sz w:val="24"/>
          <w:szCs w:val="24"/>
        </w:rPr>
        <w:t>…</w:t>
      </w:r>
    </w:p>
    <w:p w14:paraId="3BB8ABB5" w14:textId="77777777" w:rsidR="009839AE" w:rsidRPr="003678F7" w:rsidRDefault="00000000">
      <w:pPr>
        <w:numPr>
          <w:ilvl w:val="0"/>
          <w:numId w:val="7"/>
        </w:numPr>
        <w:tabs>
          <w:tab w:val="left" w:pos="567"/>
        </w:tabs>
        <w:spacing w:after="0" w:line="288" w:lineRule="auto"/>
        <w:ind w:left="567"/>
        <w:jc w:val="both"/>
        <w:rPr>
          <w:rFonts w:ascii="Times New Roman" w:hAnsi="Times New Roman" w:cs="Times New Roman"/>
          <w:i/>
          <w:sz w:val="24"/>
          <w:szCs w:val="24"/>
        </w:rPr>
      </w:pPr>
      <w:r w:rsidRPr="003678F7">
        <w:rPr>
          <w:rFonts w:ascii="Times New Roman" w:hAnsi="Times New Roman" w:cs="Times New Roman"/>
          <w:b/>
          <w:sz w:val="24"/>
          <w:szCs w:val="24"/>
        </w:rPr>
        <w:t>Đặc biệt một bữa tôm hùm Mỹ dành tặng Quý khách: Chỉ có trong tour của FLY USA</w:t>
      </w:r>
    </w:p>
    <w:p w14:paraId="36A01EF6" w14:textId="77777777" w:rsidR="009839AE" w:rsidRPr="003678F7" w:rsidRDefault="00000000">
      <w:pPr>
        <w:numPr>
          <w:ilvl w:val="0"/>
          <w:numId w:val="7"/>
        </w:numPr>
        <w:tabs>
          <w:tab w:val="left" w:pos="567"/>
        </w:tabs>
        <w:spacing w:after="0" w:line="288" w:lineRule="auto"/>
        <w:ind w:left="567"/>
        <w:jc w:val="both"/>
        <w:rPr>
          <w:rFonts w:ascii="Times New Roman" w:eastAsia="Times New Roman" w:hAnsi="Times New Roman" w:cs="Times New Roman"/>
          <w:sz w:val="24"/>
          <w:szCs w:val="24"/>
        </w:rPr>
      </w:pPr>
      <w:r w:rsidRPr="003678F7">
        <w:rPr>
          <w:rFonts w:ascii="Times New Roman" w:hAnsi="Times New Roman" w:cs="Times New Roman"/>
          <w:sz w:val="24"/>
          <w:szCs w:val="24"/>
        </w:rPr>
        <w:t xml:space="preserve">Quý khách có cơ hội đặt chân đến các thành phố và tiểu bang nổi tiếng của Hoa Kỳ: Thành phố </w:t>
      </w:r>
      <w:r w:rsidRPr="003678F7">
        <w:rPr>
          <w:rFonts w:ascii="Times New Roman" w:hAnsi="Times New Roman" w:cs="Times New Roman"/>
          <w:b/>
          <w:color w:val="8E0000"/>
          <w:sz w:val="24"/>
          <w:szCs w:val="24"/>
        </w:rPr>
        <w:t>New York</w:t>
      </w:r>
      <w:r w:rsidRPr="003678F7">
        <w:rPr>
          <w:rFonts w:ascii="Times New Roman" w:hAnsi="Times New Roman" w:cs="Times New Roman"/>
          <w:color w:val="C00000"/>
          <w:sz w:val="24"/>
          <w:szCs w:val="24"/>
        </w:rPr>
        <w:t xml:space="preserve"> </w:t>
      </w:r>
      <w:r w:rsidRPr="003678F7">
        <w:rPr>
          <w:rFonts w:ascii="Times New Roman" w:hAnsi="Times New Roman" w:cs="Times New Roman"/>
          <w:sz w:val="24"/>
          <w:szCs w:val="24"/>
        </w:rPr>
        <w:t xml:space="preserve">hiện đại và năng động có: </w:t>
      </w:r>
      <w:r w:rsidRPr="003678F7">
        <w:rPr>
          <w:rFonts w:ascii="Times New Roman" w:hAnsi="Times New Roman" w:cs="Times New Roman"/>
          <w:i/>
          <w:sz w:val="24"/>
          <w:szCs w:val="24"/>
        </w:rPr>
        <w:t>Tượng nữ thần Tự do, Quảng trường thời đại, Phố Wall, Di tích Trung tâm thương mại Tháp đôi thế giới….</w:t>
      </w:r>
    </w:p>
    <w:p w14:paraId="37D0A5E6" w14:textId="77777777" w:rsidR="009839AE" w:rsidRPr="003678F7" w:rsidRDefault="00000000">
      <w:pPr>
        <w:numPr>
          <w:ilvl w:val="0"/>
          <w:numId w:val="7"/>
        </w:numPr>
        <w:tabs>
          <w:tab w:val="left" w:pos="567"/>
        </w:tabs>
        <w:spacing w:after="0" w:line="288" w:lineRule="auto"/>
        <w:ind w:left="567"/>
        <w:jc w:val="both"/>
        <w:rPr>
          <w:rFonts w:ascii="Times New Roman" w:eastAsia="Times New Roman" w:hAnsi="Times New Roman" w:cs="Times New Roman"/>
          <w:sz w:val="24"/>
          <w:szCs w:val="24"/>
        </w:rPr>
      </w:pPr>
      <w:r w:rsidRPr="003678F7">
        <w:rPr>
          <w:rFonts w:ascii="Times New Roman" w:hAnsi="Times New Roman" w:cs="Times New Roman"/>
          <w:sz w:val="24"/>
          <w:szCs w:val="24"/>
        </w:rPr>
        <w:t xml:space="preserve">Thành phố cố đô </w:t>
      </w:r>
      <w:r w:rsidRPr="003678F7">
        <w:rPr>
          <w:rFonts w:ascii="Times New Roman" w:hAnsi="Times New Roman" w:cs="Times New Roman"/>
          <w:b/>
          <w:color w:val="8E0000"/>
          <w:sz w:val="24"/>
          <w:szCs w:val="24"/>
        </w:rPr>
        <w:t>Philadelphia</w:t>
      </w:r>
      <w:r w:rsidRPr="003678F7">
        <w:rPr>
          <w:rFonts w:ascii="Times New Roman" w:hAnsi="Times New Roman" w:cs="Times New Roman"/>
          <w:sz w:val="24"/>
          <w:szCs w:val="24"/>
        </w:rPr>
        <w:t xml:space="preserve"> lịch sử và cổ kính </w:t>
      </w:r>
    </w:p>
    <w:p w14:paraId="5A793CEC" w14:textId="77777777" w:rsidR="009839AE" w:rsidRPr="003678F7" w:rsidRDefault="00000000">
      <w:pPr>
        <w:numPr>
          <w:ilvl w:val="0"/>
          <w:numId w:val="7"/>
        </w:numPr>
        <w:tabs>
          <w:tab w:val="left" w:pos="567"/>
        </w:tabs>
        <w:spacing w:after="0" w:line="288" w:lineRule="auto"/>
        <w:ind w:left="567"/>
        <w:jc w:val="both"/>
        <w:rPr>
          <w:rFonts w:ascii="Times New Roman" w:eastAsia="Times New Roman" w:hAnsi="Times New Roman" w:cs="Times New Roman"/>
          <w:sz w:val="24"/>
          <w:szCs w:val="24"/>
        </w:rPr>
      </w:pPr>
      <w:r w:rsidRPr="003678F7">
        <w:rPr>
          <w:rFonts w:ascii="Times New Roman" w:hAnsi="Times New Roman" w:cs="Times New Roman"/>
          <w:sz w:val="24"/>
          <w:szCs w:val="24"/>
        </w:rPr>
        <w:t xml:space="preserve">Thủ đô </w:t>
      </w:r>
      <w:r w:rsidRPr="003678F7">
        <w:rPr>
          <w:rFonts w:ascii="Times New Roman" w:hAnsi="Times New Roman" w:cs="Times New Roman"/>
          <w:b/>
          <w:color w:val="8E0000"/>
          <w:sz w:val="24"/>
          <w:szCs w:val="24"/>
        </w:rPr>
        <w:t>Washington D.C</w:t>
      </w:r>
      <w:r w:rsidRPr="003678F7">
        <w:rPr>
          <w:rFonts w:ascii="Times New Roman" w:hAnsi="Times New Roman" w:cs="Times New Roman"/>
          <w:color w:val="8E0000"/>
          <w:sz w:val="24"/>
          <w:szCs w:val="24"/>
        </w:rPr>
        <w:t xml:space="preserve"> </w:t>
      </w:r>
      <w:r w:rsidRPr="003678F7">
        <w:rPr>
          <w:rFonts w:ascii="Times New Roman" w:hAnsi="Times New Roman" w:cs="Times New Roman"/>
          <w:sz w:val="24"/>
          <w:szCs w:val="24"/>
        </w:rPr>
        <w:t xml:space="preserve">với Nhà trắng, Quốc hội, Lầu năm góc, các bảo tàng nổi tiếng. </w:t>
      </w:r>
      <w:r w:rsidRPr="003678F7">
        <w:rPr>
          <w:rFonts w:ascii="Times New Roman" w:hAnsi="Times New Roman" w:cs="Times New Roman"/>
          <w:b/>
          <w:i/>
          <w:sz w:val="24"/>
          <w:szCs w:val="24"/>
        </w:rPr>
        <w:t xml:space="preserve">Ghé thăm Washington DC trong thời gian này và bạn sẽ thấy thủ đô của nước Mỹ được tô lên một màu hồng tuyệt đẹp và lãng mạn, và đặc biệt là lễ hội Hoa anh đào Hoa Kỳ diễn ra vào cuối tháng 3 đến đầu tháng 4 hằng năm.    </w:t>
      </w:r>
    </w:p>
    <w:p w14:paraId="782317CD" w14:textId="77777777" w:rsidR="009839AE" w:rsidRPr="003678F7" w:rsidRDefault="00000000">
      <w:pPr>
        <w:numPr>
          <w:ilvl w:val="0"/>
          <w:numId w:val="7"/>
        </w:numPr>
        <w:tabs>
          <w:tab w:val="left" w:pos="567"/>
        </w:tabs>
        <w:spacing w:after="0" w:line="288" w:lineRule="auto"/>
        <w:ind w:left="567"/>
        <w:jc w:val="both"/>
        <w:rPr>
          <w:rFonts w:ascii="Times New Roman" w:eastAsia="Times New Roman" w:hAnsi="Times New Roman" w:cs="Times New Roman"/>
          <w:color w:val="8E0000"/>
          <w:sz w:val="24"/>
          <w:szCs w:val="24"/>
        </w:rPr>
      </w:pPr>
      <w:r w:rsidRPr="003678F7">
        <w:rPr>
          <w:rFonts w:ascii="Times New Roman" w:hAnsi="Times New Roman" w:cs="Times New Roman"/>
          <w:sz w:val="24"/>
          <w:szCs w:val="24"/>
        </w:rPr>
        <w:t xml:space="preserve">Thành phố không ngủ </w:t>
      </w:r>
      <w:r w:rsidRPr="003678F7">
        <w:rPr>
          <w:rFonts w:ascii="Times New Roman" w:hAnsi="Times New Roman" w:cs="Times New Roman"/>
          <w:b/>
          <w:color w:val="8E0000"/>
          <w:sz w:val="24"/>
          <w:szCs w:val="24"/>
        </w:rPr>
        <w:t>Las Vegas</w:t>
      </w:r>
      <w:r w:rsidRPr="003678F7">
        <w:rPr>
          <w:rFonts w:ascii="Times New Roman" w:hAnsi="Times New Roman" w:cs="Times New Roman"/>
          <w:sz w:val="24"/>
          <w:szCs w:val="24"/>
        </w:rPr>
        <w:t>, mệnh danh thành phố tội lỗi và ác quỷ. Nơi tập chung những sòng bài, casino lớn nhất thế giới.</w:t>
      </w:r>
    </w:p>
    <w:p w14:paraId="75550D27" w14:textId="77777777" w:rsidR="009839AE" w:rsidRPr="003678F7" w:rsidRDefault="00000000">
      <w:pPr>
        <w:numPr>
          <w:ilvl w:val="0"/>
          <w:numId w:val="7"/>
        </w:numPr>
        <w:tabs>
          <w:tab w:val="left" w:pos="567"/>
        </w:tabs>
        <w:spacing w:after="0" w:line="288" w:lineRule="auto"/>
        <w:ind w:left="567"/>
        <w:jc w:val="both"/>
        <w:rPr>
          <w:rFonts w:ascii="Times New Roman" w:eastAsia="Times New Roman" w:hAnsi="Times New Roman" w:cs="Times New Roman"/>
          <w:sz w:val="24"/>
          <w:szCs w:val="24"/>
        </w:rPr>
      </w:pPr>
      <w:r w:rsidRPr="003678F7">
        <w:rPr>
          <w:rFonts w:ascii="Times New Roman" w:hAnsi="Times New Roman" w:cs="Times New Roman"/>
          <w:sz w:val="24"/>
          <w:szCs w:val="24"/>
        </w:rPr>
        <w:t xml:space="preserve">Thành phố biển </w:t>
      </w:r>
      <w:r w:rsidRPr="003678F7">
        <w:rPr>
          <w:rFonts w:ascii="Times New Roman" w:hAnsi="Times New Roman" w:cs="Times New Roman"/>
          <w:b/>
          <w:color w:val="8E0000"/>
          <w:sz w:val="24"/>
          <w:szCs w:val="24"/>
        </w:rPr>
        <w:t>San Diego</w:t>
      </w:r>
      <w:r w:rsidRPr="003678F7">
        <w:rPr>
          <w:rFonts w:ascii="Times New Roman" w:hAnsi="Times New Roman" w:cs="Times New Roman"/>
          <w:sz w:val="24"/>
          <w:szCs w:val="24"/>
        </w:rPr>
        <w:t xml:space="preserve">, Kinh đô điện ảnh thế giới </w:t>
      </w:r>
      <w:r w:rsidRPr="003678F7">
        <w:rPr>
          <w:rFonts w:ascii="Times New Roman" w:hAnsi="Times New Roman" w:cs="Times New Roman"/>
          <w:b/>
          <w:color w:val="8E0000"/>
          <w:sz w:val="24"/>
          <w:szCs w:val="24"/>
        </w:rPr>
        <w:t>Hollywood tại Los Angeles</w:t>
      </w:r>
    </w:p>
    <w:p w14:paraId="5AE690C5" w14:textId="77777777" w:rsidR="009839AE" w:rsidRPr="003678F7" w:rsidRDefault="00000000">
      <w:pPr>
        <w:numPr>
          <w:ilvl w:val="0"/>
          <w:numId w:val="7"/>
        </w:numPr>
        <w:tabs>
          <w:tab w:val="left" w:pos="567"/>
        </w:tabs>
        <w:spacing w:after="0" w:line="288" w:lineRule="auto"/>
        <w:ind w:left="567"/>
        <w:jc w:val="both"/>
        <w:rPr>
          <w:rFonts w:ascii="Times New Roman" w:eastAsia="Times New Roman" w:hAnsi="Times New Roman" w:cs="Times New Roman"/>
          <w:sz w:val="24"/>
          <w:szCs w:val="24"/>
        </w:rPr>
      </w:pPr>
      <w:r w:rsidRPr="003678F7">
        <w:rPr>
          <w:rFonts w:ascii="Times New Roman" w:hAnsi="Times New Roman" w:cs="Times New Roman"/>
          <w:sz w:val="24"/>
          <w:szCs w:val="24"/>
        </w:rPr>
        <w:t xml:space="preserve">Thành phố cảng </w:t>
      </w:r>
      <w:r w:rsidRPr="003678F7">
        <w:rPr>
          <w:rFonts w:ascii="Times New Roman" w:hAnsi="Times New Roman" w:cs="Times New Roman"/>
          <w:b/>
          <w:color w:val="980000"/>
          <w:sz w:val="24"/>
          <w:szCs w:val="24"/>
        </w:rPr>
        <w:t>Santa Monica</w:t>
      </w:r>
      <w:r w:rsidRPr="003678F7">
        <w:rPr>
          <w:rFonts w:ascii="Times New Roman" w:hAnsi="Times New Roman" w:cs="Times New Roman"/>
          <w:b/>
          <w:sz w:val="24"/>
          <w:szCs w:val="24"/>
        </w:rPr>
        <w:t xml:space="preserve"> </w:t>
      </w:r>
      <w:r w:rsidRPr="003678F7">
        <w:rPr>
          <w:rFonts w:ascii="Times New Roman" w:hAnsi="Times New Roman" w:cs="Times New Roman"/>
          <w:sz w:val="24"/>
          <w:szCs w:val="24"/>
        </w:rPr>
        <w:t xml:space="preserve">với bãi biển trải dài nhộn nhịp </w:t>
      </w:r>
    </w:p>
    <w:p w14:paraId="5A4CBC4B" w14:textId="77777777" w:rsidR="009839AE" w:rsidRPr="003678F7" w:rsidRDefault="009839AE">
      <w:pPr>
        <w:tabs>
          <w:tab w:val="left" w:pos="567"/>
        </w:tabs>
        <w:spacing w:after="0" w:line="288" w:lineRule="auto"/>
        <w:ind w:left="720"/>
        <w:jc w:val="both"/>
        <w:rPr>
          <w:rFonts w:ascii="Times New Roman" w:hAnsi="Times New Roman" w:cs="Times New Roman"/>
          <w:sz w:val="24"/>
          <w:szCs w:val="24"/>
        </w:rPr>
      </w:pPr>
    </w:p>
    <w:p w14:paraId="4CE06435" w14:textId="77777777" w:rsidR="009839AE" w:rsidRPr="003678F7" w:rsidRDefault="00000000">
      <w:pPr>
        <w:tabs>
          <w:tab w:val="left" w:pos="567"/>
        </w:tabs>
        <w:spacing w:after="0" w:line="288" w:lineRule="auto"/>
        <w:jc w:val="center"/>
        <w:rPr>
          <w:rFonts w:ascii="Times New Roman" w:hAnsi="Times New Roman" w:cs="Times New Roman"/>
          <w:b/>
          <w:color w:val="8E0000"/>
          <w:sz w:val="32"/>
          <w:szCs w:val="32"/>
        </w:rPr>
      </w:pPr>
      <w:r w:rsidRPr="003678F7">
        <w:rPr>
          <w:rFonts w:ascii="Times New Roman" w:hAnsi="Times New Roman" w:cs="Times New Roman"/>
          <w:b/>
          <w:color w:val="8E0000"/>
          <w:sz w:val="32"/>
          <w:szCs w:val="32"/>
        </w:rPr>
        <w:t xml:space="preserve">BẢN ĐỒ HÀNH TRÌNH </w:t>
      </w:r>
    </w:p>
    <w:p w14:paraId="577132B9" w14:textId="77777777" w:rsidR="009839AE" w:rsidRPr="003678F7" w:rsidRDefault="00000000">
      <w:pPr>
        <w:tabs>
          <w:tab w:val="left" w:pos="567"/>
        </w:tabs>
        <w:spacing w:after="0" w:line="288" w:lineRule="auto"/>
        <w:jc w:val="center"/>
        <w:rPr>
          <w:rFonts w:ascii="Times New Roman" w:hAnsi="Times New Roman" w:cs="Times New Roman"/>
          <w:b/>
          <w:color w:val="8E0000"/>
          <w:sz w:val="24"/>
          <w:szCs w:val="24"/>
        </w:rPr>
      </w:pPr>
      <w:r w:rsidRPr="003678F7">
        <w:rPr>
          <w:rFonts w:ascii="Times New Roman" w:hAnsi="Times New Roman" w:cs="Times New Roman"/>
          <w:b/>
          <w:noProof/>
          <w:color w:val="8E0000"/>
          <w:sz w:val="40"/>
          <w:szCs w:val="40"/>
        </w:rPr>
        <w:drawing>
          <wp:inline distT="0" distB="0" distL="0" distR="0" wp14:anchorId="14D789CE" wp14:editId="3BFA8C0D">
            <wp:extent cx="6419125" cy="2951244"/>
            <wp:effectExtent l="0" t="0" r="0" b="0"/>
            <wp:docPr id="2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
                      <a:extLst>
                        <a:ext uri="{28A0092B-C50C-407E-A947-70E740481C1C}">
                          <a14:useLocalDpi xmlns:a14="http://schemas.microsoft.com/office/drawing/2010/main" val="0"/>
                        </a:ext>
                      </a:extLst>
                    </a:blip>
                    <a:srcRect/>
                    <a:stretch>
                      <a:fillRect/>
                    </a:stretch>
                  </pic:blipFill>
                  <pic:spPr>
                    <a:xfrm>
                      <a:off x="0" y="0"/>
                      <a:ext cx="6419125" cy="2951244"/>
                    </a:xfrm>
                    <a:prstGeom prst="rect">
                      <a:avLst/>
                    </a:prstGeom>
                    <a:ln/>
                  </pic:spPr>
                </pic:pic>
              </a:graphicData>
            </a:graphic>
          </wp:inline>
        </w:drawing>
      </w:r>
    </w:p>
    <w:p w14:paraId="2CB3CB82" w14:textId="77777777" w:rsidR="009839AE" w:rsidRPr="003678F7" w:rsidRDefault="009839AE">
      <w:pPr>
        <w:tabs>
          <w:tab w:val="left" w:pos="567"/>
        </w:tabs>
        <w:spacing w:after="0" w:line="288" w:lineRule="auto"/>
        <w:jc w:val="both"/>
        <w:rPr>
          <w:rFonts w:ascii="Times New Roman" w:hAnsi="Times New Roman" w:cs="Times New Roman"/>
          <w:b/>
          <w:color w:val="8E0000"/>
          <w:sz w:val="24"/>
          <w:szCs w:val="24"/>
        </w:rPr>
      </w:pPr>
    </w:p>
    <w:p w14:paraId="08930E13" w14:textId="77777777" w:rsidR="009839AE" w:rsidRPr="003678F7" w:rsidRDefault="009839AE">
      <w:pPr>
        <w:tabs>
          <w:tab w:val="left" w:pos="567"/>
        </w:tabs>
        <w:spacing w:after="0" w:line="288" w:lineRule="auto"/>
        <w:jc w:val="center"/>
        <w:rPr>
          <w:rFonts w:ascii="Times New Roman" w:hAnsi="Times New Roman" w:cs="Times New Roman"/>
          <w:b/>
          <w:color w:val="8E0000"/>
          <w:sz w:val="32"/>
          <w:szCs w:val="32"/>
        </w:rPr>
      </w:pPr>
    </w:p>
    <w:p w14:paraId="0C8FAC32" w14:textId="77777777" w:rsidR="009839AE" w:rsidRDefault="009839AE">
      <w:pPr>
        <w:tabs>
          <w:tab w:val="left" w:pos="567"/>
        </w:tabs>
        <w:spacing w:after="0" w:line="288" w:lineRule="auto"/>
        <w:jc w:val="center"/>
        <w:rPr>
          <w:rFonts w:ascii="Times New Roman" w:hAnsi="Times New Roman" w:cs="Times New Roman"/>
          <w:b/>
          <w:color w:val="8E0000"/>
          <w:sz w:val="32"/>
          <w:szCs w:val="32"/>
        </w:rPr>
      </w:pPr>
    </w:p>
    <w:p w14:paraId="0601681C" w14:textId="77777777" w:rsidR="003678F7" w:rsidRDefault="003678F7">
      <w:pPr>
        <w:tabs>
          <w:tab w:val="left" w:pos="567"/>
        </w:tabs>
        <w:spacing w:after="0" w:line="288" w:lineRule="auto"/>
        <w:jc w:val="center"/>
        <w:rPr>
          <w:rFonts w:ascii="Times New Roman" w:hAnsi="Times New Roman" w:cs="Times New Roman"/>
          <w:b/>
          <w:color w:val="8E0000"/>
          <w:sz w:val="32"/>
          <w:szCs w:val="32"/>
        </w:rPr>
      </w:pPr>
    </w:p>
    <w:p w14:paraId="4935617B" w14:textId="77777777" w:rsidR="003678F7" w:rsidRPr="003678F7" w:rsidRDefault="003678F7">
      <w:pPr>
        <w:tabs>
          <w:tab w:val="left" w:pos="567"/>
        </w:tabs>
        <w:spacing w:after="0" w:line="288" w:lineRule="auto"/>
        <w:jc w:val="center"/>
        <w:rPr>
          <w:rFonts w:ascii="Times New Roman" w:hAnsi="Times New Roman" w:cs="Times New Roman"/>
          <w:b/>
          <w:color w:val="8E0000"/>
          <w:sz w:val="32"/>
          <w:szCs w:val="32"/>
        </w:rPr>
      </w:pPr>
    </w:p>
    <w:p w14:paraId="7ECDC3F7" w14:textId="77777777" w:rsidR="009839AE" w:rsidRPr="003678F7" w:rsidRDefault="009839AE">
      <w:pPr>
        <w:tabs>
          <w:tab w:val="left" w:pos="567"/>
        </w:tabs>
        <w:spacing w:after="0" w:line="288" w:lineRule="auto"/>
        <w:jc w:val="center"/>
        <w:rPr>
          <w:rFonts w:ascii="Times New Roman" w:hAnsi="Times New Roman" w:cs="Times New Roman"/>
          <w:b/>
          <w:color w:val="8E0000"/>
          <w:sz w:val="32"/>
          <w:szCs w:val="32"/>
        </w:rPr>
      </w:pPr>
    </w:p>
    <w:p w14:paraId="36E3D7B6" w14:textId="77777777" w:rsidR="009839AE" w:rsidRPr="003678F7" w:rsidRDefault="00000000">
      <w:pPr>
        <w:tabs>
          <w:tab w:val="left" w:pos="567"/>
        </w:tabs>
        <w:spacing w:after="0" w:line="288" w:lineRule="auto"/>
        <w:jc w:val="center"/>
        <w:rPr>
          <w:rFonts w:ascii="Times New Roman" w:hAnsi="Times New Roman" w:cs="Times New Roman"/>
          <w:b/>
          <w:color w:val="C00000"/>
          <w:sz w:val="32"/>
          <w:szCs w:val="32"/>
        </w:rPr>
      </w:pPr>
      <w:r w:rsidRPr="003678F7">
        <w:rPr>
          <w:rFonts w:ascii="Times New Roman" w:hAnsi="Times New Roman" w:cs="Times New Roman"/>
          <w:b/>
          <w:color w:val="8E0000"/>
          <w:sz w:val="32"/>
          <w:szCs w:val="32"/>
        </w:rPr>
        <w:lastRenderedPageBreak/>
        <w:t>LỊCH TRÌNH DI CHUYỂN</w:t>
      </w:r>
    </w:p>
    <w:tbl>
      <w:tblPr>
        <w:tblStyle w:val="a"/>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6095"/>
        <w:gridCol w:w="2694"/>
      </w:tblGrid>
      <w:tr w:rsidR="009839AE" w:rsidRPr="003678F7" w14:paraId="3DCC07F4" w14:textId="77777777">
        <w:tc>
          <w:tcPr>
            <w:tcW w:w="1276" w:type="dxa"/>
          </w:tcPr>
          <w:p w14:paraId="5DD73A0E" w14:textId="77777777" w:rsidR="009839AE" w:rsidRPr="003678F7" w:rsidRDefault="00000000">
            <w:pPr>
              <w:spacing w:line="288" w:lineRule="auto"/>
              <w:jc w:val="center"/>
              <w:rPr>
                <w:rFonts w:eastAsia="Calibri"/>
                <w:sz w:val="24"/>
                <w:szCs w:val="24"/>
              </w:rPr>
            </w:pPr>
            <w:r w:rsidRPr="003678F7">
              <w:rPr>
                <w:rFonts w:eastAsia="Calibri"/>
                <w:sz w:val="24"/>
                <w:szCs w:val="24"/>
              </w:rPr>
              <w:t>NGÀY 1</w:t>
            </w:r>
          </w:p>
        </w:tc>
        <w:tc>
          <w:tcPr>
            <w:tcW w:w="6095" w:type="dxa"/>
          </w:tcPr>
          <w:p w14:paraId="24DB1C3B" w14:textId="77777777" w:rsidR="009839AE" w:rsidRPr="003678F7" w:rsidRDefault="00000000">
            <w:pPr>
              <w:spacing w:line="288" w:lineRule="auto"/>
              <w:rPr>
                <w:rFonts w:eastAsia="Calibri"/>
                <w:sz w:val="24"/>
                <w:szCs w:val="24"/>
              </w:rPr>
            </w:pPr>
            <w:r w:rsidRPr="003678F7">
              <w:rPr>
                <w:rFonts w:eastAsia="Calibri"/>
                <w:sz w:val="24"/>
                <w:szCs w:val="24"/>
              </w:rPr>
              <w:t>HÀ NỘI - TAIPEI - NEW YORK</w:t>
            </w:r>
          </w:p>
        </w:tc>
        <w:tc>
          <w:tcPr>
            <w:tcW w:w="2694" w:type="dxa"/>
          </w:tcPr>
          <w:p w14:paraId="04D6C18E" w14:textId="77777777" w:rsidR="009839AE" w:rsidRPr="003678F7" w:rsidRDefault="00000000">
            <w:pPr>
              <w:spacing w:line="288" w:lineRule="auto"/>
              <w:jc w:val="center"/>
              <w:rPr>
                <w:rFonts w:eastAsia="Calibri"/>
                <w:sz w:val="24"/>
                <w:szCs w:val="24"/>
              </w:rPr>
            </w:pPr>
            <w:r w:rsidRPr="003678F7">
              <w:rPr>
                <w:rFonts w:eastAsia="Calibri"/>
                <w:sz w:val="24"/>
                <w:szCs w:val="24"/>
              </w:rPr>
              <w:t>TRANSIT TẠI TAIPEI</w:t>
            </w:r>
          </w:p>
        </w:tc>
      </w:tr>
      <w:tr w:rsidR="009839AE" w:rsidRPr="003678F7" w14:paraId="2A8D836E" w14:textId="77777777">
        <w:tc>
          <w:tcPr>
            <w:tcW w:w="1276" w:type="dxa"/>
          </w:tcPr>
          <w:p w14:paraId="5759EB4A" w14:textId="77777777" w:rsidR="009839AE" w:rsidRPr="003678F7" w:rsidRDefault="00000000">
            <w:pPr>
              <w:spacing w:line="288" w:lineRule="auto"/>
              <w:jc w:val="center"/>
              <w:rPr>
                <w:rFonts w:eastAsia="Calibri"/>
                <w:sz w:val="24"/>
                <w:szCs w:val="24"/>
              </w:rPr>
            </w:pPr>
            <w:r w:rsidRPr="003678F7">
              <w:rPr>
                <w:rFonts w:eastAsia="Calibri"/>
                <w:sz w:val="24"/>
                <w:szCs w:val="24"/>
              </w:rPr>
              <w:t>NGÀY 2</w:t>
            </w:r>
          </w:p>
        </w:tc>
        <w:tc>
          <w:tcPr>
            <w:tcW w:w="6095" w:type="dxa"/>
          </w:tcPr>
          <w:p w14:paraId="2FA452F2" w14:textId="77777777" w:rsidR="009839AE" w:rsidRPr="003678F7" w:rsidRDefault="00000000">
            <w:pPr>
              <w:spacing w:line="288" w:lineRule="auto"/>
              <w:rPr>
                <w:rFonts w:eastAsia="Calibri"/>
                <w:sz w:val="24"/>
                <w:szCs w:val="24"/>
              </w:rPr>
            </w:pPr>
            <w:r w:rsidRPr="003678F7">
              <w:rPr>
                <w:rFonts w:eastAsia="Calibri"/>
                <w:sz w:val="24"/>
                <w:szCs w:val="24"/>
              </w:rPr>
              <w:t>NEW YORK - CITY TOUR - LIBERTY</w:t>
            </w:r>
          </w:p>
        </w:tc>
        <w:tc>
          <w:tcPr>
            <w:tcW w:w="2694" w:type="dxa"/>
          </w:tcPr>
          <w:p w14:paraId="4E0ED851" w14:textId="77777777" w:rsidR="009839AE" w:rsidRPr="003678F7" w:rsidRDefault="00000000">
            <w:pPr>
              <w:spacing w:line="288" w:lineRule="auto"/>
              <w:jc w:val="center"/>
              <w:rPr>
                <w:rFonts w:eastAsia="Calibri"/>
                <w:sz w:val="24"/>
                <w:szCs w:val="24"/>
              </w:rPr>
            </w:pPr>
            <w:r w:rsidRPr="003678F7">
              <w:rPr>
                <w:rFonts w:eastAsia="Calibri"/>
                <w:sz w:val="24"/>
                <w:szCs w:val="24"/>
              </w:rPr>
              <w:t>Ô TÔ</w:t>
            </w:r>
          </w:p>
        </w:tc>
      </w:tr>
      <w:tr w:rsidR="009839AE" w:rsidRPr="003678F7" w14:paraId="573E67F4" w14:textId="77777777">
        <w:tc>
          <w:tcPr>
            <w:tcW w:w="1276" w:type="dxa"/>
          </w:tcPr>
          <w:p w14:paraId="11F7CAEF" w14:textId="77777777" w:rsidR="009839AE" w:rsidRPr="003678F7" w:rsidRDefault="00000000">
            <w:pPr>
              <w:spacing w:line="288" w:lineRule="auto"/>
              <w:jc w:val="center"/>
              <w:rPr>
                <w:rFonts w:eastAsia="Calibri"/>
                <w:sz w:val="24"/>
                <w:szCs w:val="24"/>
              </w:rPr>
            </w:pPr>
            <w:r w:rsidRPr="003678F7">
              <w:rPr>
                <w:rFonts w:eastAsia="Calibri"/>
                <w:sz w:val="24"/>
                <w:szCs w:val="24"/>
              </w:rPr>
              <w:t>NGÀY 3</w:t>
            </w:r>
          </w:p>
        </w:tc>
        <w:tc>
          <w:tcPr>
            <w:tcW w:w="6095" w:type="dxa"/>
          </w:tcPr>
          <w:p w14:paraId="6A310099" w14:textId="77777777" w:rsidR="009839AE" w:rsidRPr="003678F7" w:rsidRDefault="00000000">
            <w:pPr>
              <w:spacing w:line="288" w:lineRule="auto"/>
              <w:rPr>
                <w:rFonts w:eastAsia="Calibri"/>
                <w:sz w:val="24"/>
                <w:szCs w:val="24"/>
              </w:rPr>
            </w:pPr>
            <w:r w:rsidRPr="003678F7">
              <w:rPr>
                <w:rFonts w:eastAsia="Calibri"/>
                <w:sz w:val="24"/>
                <w:szCs w:val="24"/>
              </w:rPr>
              <w:t>NEW YORK - PHILADELPHIA - WASHINGTON DC</w:t>
            </w:r>
          </w:p>
        </w:tc>
        <w:tc>
          <w:tcPr>
            <w:tcW w:w="2694" w:type="dxa"/>
          </w:tcPr>
          <w:p w14:paraId="74F0DC40" w14:textId="77777777" w:rsidR="009839AE" w:rsidRPr="003678F7" w:rsidRDefault="00000000">
            <w:pPr>
              <w:spacing w:line="288" w:lineRule="auto"/>
              <w:jc w:val="center"/>
              <w:rPr>
                <w:rFonts w:eastAsia="Calibri"/>
                <w:sz w:val="24"/>
                <w:szCs w:val="24"/>
              </w:rPr>
            </w:pPr>
            <w:r w:rsidRPr="003678F7">
              <w:rPr>
                <w:rFonts w:eastAsia="Calibri"/>
                <w:sz w:val="24"/>
                <w:szCs w:val="24"/>
              </w:rPr>
              <w:t>Ô TÔ</w:t>
            </w:r>
          </w:p>
        </w:tc>
      </w:tr>
      <w:tr w:rsidR="009839AE" w:rsidRPr="003678F7" w14:paraId="092C8BFC" w14:textId="77777777">
        <w:tc>
          <w:tcPr>
            <w:tcW w:w="1276" w:type="dxa"/>
          </w:tcPr>
          <w:p w14:paraId="1026DA47" w14:textId="77777777" w:rsidR="009839AE" w:rsidRPr="003678F7" w:rsidRDefault="00000000">
            <w:pPr>
              <w:spacing w:line="288" w:lineRule="auto"/>
              <w:jc w:val="center"/>
              <w:rPr>
                <w:rFonts w:eastAsia="Calibri"/>
                <w:sz w:val="24"/>
                <w:szCs w:val="24"/>
              </w:rPr>
            </w:pPr>
            <w:r w:rsidRPr="003678F7">
              <w:rPr>
                <w:rFonts w:eastAsia="Calibri"/>
                <w:sz w:val="24"/>
                <w:szCs w:val="24"/>
              </w:rPr>
              <w:t>NGÀY 4</w:t>
            </w:r>
          </w:p>
        </w:tc>
        <w:tc>
          <w:tcPr>
            <w:tcW w:w="6095" w:type="dxa"/>
          </w:tcPr>
          <w:p w14:paraId="3D909914" w14:textId="77777777" w:rsidR="009839AE" w:rsidRPr="003678F7" w:rsidRDefault="00000000">
            <w:pPr>
              <w:spacing w:line="288" w:lineRule="auto"/>
              <w:rPr>
                <w:rFonts w:eastAsia="Calibri"/>
                <w:sz w:val="24"/>
                <w:szCs w:val="24"/>
              </w:rPr>
            </w:pPr>
            <w:r w:rsidRPr="003678F7">
              <w:rPr>
                <w:rFonts w:eastAsia="Calibri"/>
                <w:sz w:val="24"/>
                <w:szCs w:val="24"/>
              </w:rPr>
              <w:t>WASHINGTON DC - LAS VEGAS</w:t>
            </w:r>
          </w:p>
        </w:tc>
        <w:tc>
          <w:tcPr>
            <w:tcW w:w="2694" w:type="dxa"/>
          </w:tcPr>
          <w:p w14:paraId="6F4D7273" w14:textId="77777777" w:rsidR="009839AE" w:rsidRPr="003678F7" w:rsidRDefault="00000000">
            <w:pPr>
              <w:spacing w:line="288" w:lineRule="auto"/>
              <w:jc w:val="center"/>
              <w:rPr>
                <w:rFonts w:eastAsia="Calibri"/>
                <w:sz w:val="24"/>
                <w:szCs w:val="24"/>
              </w:rPr>
            </w:pPr>
            <w:r w:rsidRPr="003678F7">
              <w:rPr>
                <w:rFonts w:eastAsia="Calibri"/>
                <w:sz w:val="24"/>
                <w:szCs w:val="24"/>
              </w:rPr>
              <w:t>MÁY BAY</w:t>
            </w:r>
          </w:p>
        </w:tc>
      </w:tr>
      <w:tr w:rsidR="009839AE" w:rsidRPr="003678F7" w14:paraId="5D6BE093" w14:textId="77777777">
        <w:tc>
          <w:tcPr>
            <w:tcW w:w="1276" w:type="dxa"/>
          </w:tcPr>
          <w:p w14:paraId="0D02ECBC" w14:textId="77777777" w:rsidR="009839AE" w:rsidRPr="003678F7" w:rsidRDefault="00000000">
            <w:pPr>
              <w:spacing w:line="288" w:lineRule="auto"/>
              <w:jc w:val="center"/>
              <w:rPr>
                <w:rFonts w:eastAsia="Calibri"/>
                <w:sz w:val="24"/>
                <w:szCs w:val="24"/>
              </w:rPr>
            </w:pPr>
            <w:r w:rsidRPr="003678F7">
              <w:rPr>
                <w:rFonts w:eastAsia="Calibri"/>
                <w:sz w:val="24"/>
                <w:szCs w:val="24"/>
              </w:rPr>
              <w:t>NGÀY 5</w:t>
            </w:r>
          </w:p>
        </w:tc>
        <w:tc>
          <w:tcPr>
            <w:tcW w:w="6095" w:type="dxa"/>
          </w:tcPr>
          <w:p w14:paraId="4440A5E3" w14:textId="77777777" w:rsidR="009839AE" w:rsidRPr="003678F7" w:rsidRDefault="00000000">
            <w:pPr>
              <w:spacing w:line="288" w:lineRule="auto"/>
              <w:rPr>
                <w:rFonts w:eastAsia="Calibri"/>
                <w:sz w:val="24"/>
                <w:szCs w:val="24"/>
              </w:rPr>
            </w:pPr>
            <w:r w:rsidRPr="003678F7">
              <w:rPr>
                <w:rFonts w:eastAsia="Calibri"/>
                <w:sz w:val="24"/>
                <w:szCs w:val="24"/>
              </w:rPr>
              <w:t>LAS VEGAS - HẺM NÚI ĐÁ ĐỎ - PREMIUM OUTLET</w:t>
            </w:r>
          </w:p>
        </w:tc>
        <w:tc>
          <w:tcPr>
            <w:tcW w:w="2694" w:type="dxa"/>
          </w:tcPr>
          <w:p w14:paraId="7F28DB24" w14:textId="77777777" w:rsidR="009839AE" w:rsidRPr="003678F7" w:rsidRDefault="00000000">
            <w:pPr>
              <w:spacing w:line="288" w:lineRule="auto"/>
              <w:jc w:val="center"/>
              <w:rPr>
                <w:rFonts w:eastAsia="Calibri"/>
                <w:sz w:val="24"/>
                <w:szCs w:val="24"/>
              </w:rPr>
            </w:pPr>
            <w:r w:rsidRPr="003678F7">
              <w:rPr>
                <w:rFonts w:eastAsia="Calibri"/>
                <w:sz w:val="24"/>
                <w:szCs w:val="24"/>
              </w:rPr>
              <w:t>Ô TÔ</w:t>
            </w:r>
          </w:p>
        </w:tc>
      </w:tr>
      <w:tr w:rsidR="009839AE" w:rsidRPr="003678F7" w14:paraId="7282736E" w14:textId="77777777">
        <w:tc>
          <w:tcPr>
            <w:tcW w:w="1276" w:type="dxa"/>
          </w:tcPr>
          <w:p w14:paraId="0E9341D8" w14:textId="77777777" w:rsidR="009839AE" w:rsidRPr="003678F7" w:rsidRDefault="00000000">
            <w:pPr>
              <w:spacing w:line="288" w:lineRule="auto"/>
              <w:jc w:val="center"/>
              <w:rPr>
                <w:rFonts w:eastAsia="Calibri"/>
                <w:sz w:val="24"/>
                <w:szCs w:val="24"/>
              </w:rPr>
            </w:pPr>
            <w:r w:rsidRPr="003678F7">
              <w:rPr>
                <w:rFonts w:eastAsia="Calibri"/>
                <w:sz w:val="24"/>
                <w:szCs w:val="24"/>
              </w:rPr>
              <w:t>NGÀY 6</w:t>
            </w:r>
          </w:p>
        </w:tc>
        <w:tc>
          <w:tcPr>
            <w:tcW w:w="6095" w:type="dxa"/>
          </w:tcPr>
          <w:p w14:paraId="4251B829" w14:textId="77777777" w:rsidR="009839AE" w:rsidRPr="003678F7" w:rsidRDefault="00000000">
            <w:pPr>
              <w:spacing w:line="288" w:lineRule="auto"/>
              <w:rPr>
                <w:rFonts w:eastAsia="Calibri"/>
                <w:sz w:val="24"/>
                <w:szCs w:val="24"/>
              </w:rPr>
            </w:pPr>
            <w:r w:rsidRPr="003678F7">
              <w:rPr>
                <w:rFonts w:eastAsia="Calibri"/>
                <w:sz w:val="24"/>
                <w:szCs w:val="24"/>
              </w:rPr>
              <w:t xml:space="preserve">LAS VEGAS - NÚI ĐÁ BẢY MÀU - LOS ANGELES </w:t>
            </w:r>
          </w:p>
        </w:tc>
        <w:tc>
          <w:tcPr>
            <w:tcW w:w="2694" w:type="dxa"/>
          </w:tcPr>
          <w:p w14:paraId="5412DBAE" w14:textId="77777777" w:rsidR="009839AE" w:rsidRPr="003678F7" w:rsidRDefault="00000000">
            <w:pPr>
              <w:spacing w:line="288" w:lineRule="auto"/>
              <w:jc w:val="center"/>
              <w:rPr>
                <w:rFonts w:eastAsia="Calibri"/>
                <w:sz w:val="24"/>
                <w:szCs w:val="24"/>
              </w:rPr>
            </w:pPr>
            <w:r w:rsidRPr="003678F7">
              <w:rPr>
                <w:rFonts w:eastAsia="Calibri"/>
                <w:sz w:val="24"/>
                <w:szCs w:val="24"/>
              </w:rPr>
              <w:t>Ô TÔ</w:t>
            </w:r>
          </w:p>
        </w:tc>
      </w:tr>
      <w:tr w:rsidR="009839AE" w:rsidRPr="003678F7" w14:paraId="50EA7AC4" w14:textId="77777777">
        <w:tc>
          <w:tcPr>
            <w:tcW w:w="1276" w:type="dxa"/>
          </w:tcPr>
          <w:p w14:paraId="11933F45" w14:textId="77777777" w:rsidR="009839AE" w:rsidRPr="003678F7" w:rsidRDefault="00000000">
            <w:pPr>
              <w:spacing w:line="288" w:lineRule="auto"/>
              <w:jc w:val="center"/>
              <w:rPr>
                <w:rFonts w:eastAsia="Calibri"/>
                <w:sz w:val="24"/>
                <w:szCs w:val="24"/>
              </w:rPr>
            </w:pPr>
            <w:r w:rsidRPr="003678F7">
              <w:rPr>
                <w:rFonts w:eastAsia="Calibri"/>
                <w:sz w:val="24"/>
                <w:szCs w:val="24"/>
              </w:rPr>
              <w:t>NGÀY 7</w:t>
            </w:r>
          </w:p>
        </w:tc>
        <w:tc>
          <w:tcPr>
            <w:tcW w:w="6095" w:type="dxa"/>
          </w:tcPr>
          <w:p w14:paraId="58EEFABA" w14:textId="77777777" w:rsidR="009839AE" w:rsidRPr="003678F7" w:rsidRDefault="00000000">
            <w:pPr>
              <w:spacing w:line="288" w:lineRule="auto"/>
              <w:rPr>
                <w:rFonts w:eastAsia="Calibri"/>
                <w:sz w:val="24"/>
                <w:szCs w:val="24"/>
              </w:rPr>
            </w:pPr>
            <w:r w:rsidRPr="003678F7">
              <w:rPr>
                <w:rFonts w:eastAsia="Calibri"/>
                <w:sz w:val="24"/>
                <w:szCs w:val="24"/>
              </w:rPr>
              <w:t>LOS ANGELES - SAN DIEGO - LOS ANGELES</w:t>
            </w:r>
          </w:p>
        </w:tc>
        <w:tc>
          <w:tcPr>
            <w:tcW w:w="2694" w:type="dxa"/>
          </w:tcPr>
          <w:p w14:paraId="6315A868" w14:textId="77777777" w:rsidR="009839AE" w:rsidRPr="003678F7" w:rsidRDefault="00000000">
            <w:pPr>
              <w:spacing w:line="288" w:lineRule="auto"/>
              <w:jc w:val="center"/>
              <w:rPr>
                <w:rFonts w:eastAsia="Calibri"/>
                <w:sz w:val="24"/>
                <w:szCs w:val="24"/>
              </w:rPr>
            </w:pPr>
            <w:r w:rsidRPr="003678F7">
              <w:rPr>
                <w:rFonts w:eastAsia="Calibri"/>
                <w:sz w:val="24"/>
                <w:szCs w:val="24"/>
              </w:rPr>
              <w:t>Ô TÔ</w:t>
            </w:r>
          </w:p>
        </w:tc>
      </w:tr>
      <w:tr w:rsidR="009839AE" w:rsidRPr="003678F7" w14:paraId="47A44601" w14:textId="77777777">
        <w:tc>
          <w:tcPr>
            <w:tcW w:w="1276" w:type="dxa"/>
          </w:tcPr>
          <w:p w14:paraId="4E749B00" w14:textId="77777777" w:rsidR="009839AE" w:rsidRPr="003678F7" w:rsidRDefault="00000000">
            <w:pPr>
              <w:spacing w:line="288" w:lineRule="auto"/>
              <w:jc w:val="center"/>
              <w:rPr>
                <w:rFonts w:eastAsia="Calibri"/>
                <w:sz w:val="24"/>
                <w:szCs w:val="24"/>
              </w:rPr>
            </w:pPr>
            <w:r w:rsidRPr="003678F7">
              <w:rPr>
                <w:rFonts w:eastAsia="Calibri"/>
                <w:sz w:val="24"/>
                <w:szCs w:val="24"/>
              </w:rPr>
              <w:t>NGÀY 8</w:t>
            </w:r>
          </w:p>
        </w:tc>
        <w:tc>
          <w:tcPr>
            <w:tcW w:w="6095" w:type="dxa"/>
          </w:tcPr>
          <w:p w14:paraId="6A6B3B1F" w14:textId="77777777" w:rsidR="009839AE" w:rsidRPr="003678F7" w:rsidRDefault="00000000">
            <w:pPr>
              <w:spacing w:line="288" w:lineRule="auto"/>
              <w:rPr>
                <w:rFonts w:eastAsia="Calibri"/>
                <w:sz w:val="24"/>
                <w:szCs w:val="24"/>
              </w:rPr>
            </w:pPr>
            <w:r w:rsidRPr="003678F7">
              <w:rPr>
                <w:rFonts w:eastAsia="Calibri"/>
                <w:sz w:val="24"/>
                <w:szCs w:val="24"/>
              </w:rPr>
              <w:t xml:space="preserve">LOS ANGELES - HOLLYWOOD </w:t>
            </w:r>
          </w:p>
        </w:tc>
        <w:tc>
          <w:tcPr>
            <w:tcW w:w="2694" w:type="dxa"/>
          </w:tcPr>
          <w:p w14:paraId="2EC7F239" w14:textId="77777777" w:rsidR="009839AE" w:rsidRPr="003678F7" w:rsidRDefault="00000000">
            <w:pPr>
              <w:spacing w:line="288" w:lineRule="auto"/>
              <w:jc w:val="center"/>
              <w:rPr>
                <w:rFonts w:eastAsia="Calibri"/>
                <w:sz w:val="24"/>
                <w:szCs w:val="24"/>
              </w:rPr>
            </w:pPr>
            <w:r w:rsidRPr="003678F7">
              <w:rPr>
                <w:rFonts w:eastAsia="Calibri"/>
                <w:sz w:val="24"/>
                <w:szCs w:val="24"/>
              </w:rPr>
              <w:t>Ô TÔ</w:t>
            </w:r>
          </w:p>
        </w:tc>
      </w:tr>
      <w:tr w:rsidR="009839AE" w:rsidRPr="003678F7" w14:paraId="7CF2DAED" w14:textId="77777777">
        <w:tc>
          <w:tcPr>
            <w:tcW w:w="1276" w:type="dxa"/>
          </w:tcPr>
          <w:p w14:paraId="041E7147" w14:textId="77777777" w:rsidR="009839AE" w:rsidRPr="003678F7" w:rsidRDefault="00000000">
            <w:pPr>
              <w:spacing w:line="288" w:lineRule="auto"/>
              <w:jc w:val="center"/>
              <w:rPr>
                <w:rFonts w:eastAsia="Calibri"/>
                <w:sz w:val="24"/>
                <w:szCs w:val="24"/>
              </w:rPr>
            </w:pPr>
            <w:r w:rsidRPr="003678F7">
              <w:rPr>
                <w:rFonts w:eastAsia="Calibri"/>
                <w:sz w:val="24"/>
                <w:szCs w:val="24"/>
              </w:rPr>
              <w:t>NGÀY 9</w:t>
            </w:r>
          </w:p>
        </w:tc>
        <w:tc>
          <w:tcPr>
            <w:tcW w:w="6095" w:type="dxa"/>
          </w:tcPr>
          <w:p w14:paraId="1EEC6D43" w14:textId="77777777" w:rsidR="009839AE" w:rsidRPr="003678F7" w:rsidRDefault="00000000">
            <w:pPr>
              <w:spacing w:line="288" w:lineRule="auto"/>
              <w:rPr>
                <w:rFonts w:eastAsia="Calibri"/>
                <w:sz w:val="24"/>
                <w:szCs w:val="24"/>
              </w:rPr>
            </w:pPr>
            <w:r w:rsidRPr="003678F7">
              <w:rPr>
                <w:rFonts w:eastAsia="Calibri"/>
                <w:sz w:val="24"/>
                <w:szCs w:val="24"/>
              </w:rPr>
              <w:t>TRÊN MÁY BAY - VƯỢT TUYẾN ĐỔI NGÀY</w:t>
            </w:r>
          </w:p>
        </w:tc>
        <w:tc>
          <w:tcPr>
            <w:tcW w:w="2694" w:type="dxa"/>
          </w:tcPr>
          <w:p w14:paraId="6F286D37" w14:textId="77777777" w:rsidR="009839AE" w:rsidRPr="003678F7" w:rsidRDefault="00000000">
            <w:pPr>
              <w:spacing w:line="288" w:lineRule="auto"/>
              <w:jc w:val="center"/>
              <w:rPr>
                <w:rFonts w:eastAsia="Calibri"/>
                <w:sz w:val="24"/>
                <w:szCs w:val="24"/>
              </w:rPr>
            </w:pPr>
            <w:r w:rsidRPr="003678F7">
              <w:rPr>
                <w:rFonts w:eastAsia="Calibri"/>
                <w:sz w:val="24"/>
                <w:szCs w:val="24"/>
              </w:rPr>
              <w:t>MÁY BAY</w:t>
            </w:r>
          </w:p>
        </w:tc>
      </w:tr>
      <w:tr w:rsidR="009839AE" w:rsidRPr="003678F7" w14:paraId="7986AF9C" w14:textId="77777777">
        <w:tc>
          <w:tcPr>
            <w:tcW w:w="1276" w:type="dxa"/>
          </w:tcPr>
          <w:p w14:paraId="0BC5B15C" w14:textId="77777777" w:rsidR="009839AE" w:rsidRPr="003678F7" w:rsidRDefault="00000000">
            <w:pPr>
              <w:spacing w:line="288" w:lineRule="auto"/>
              <w:jc w:val="center"/>
              <w:rPr>
                <w:rFonts w:eastAsia="Calibri"/>
                <w:sz w:val="24"/>
                <w:szCs w:val="24"/>
              </w:rPr>
            </w:pPr>
            <w:r w:rsidRPr="003678F7">
              <w:rPr>
                <w:rFonts w:eastAsia="Calibri"/>
                <w:sz w:val="24"/>
                <w:szCs w:val="24"/>
              </w:rPr>
              <w:t>NGÀY 10</w:t>
            </w:r>
          </w:p>
        </w:tc>
        <w:tc>
          <w:tcPr>
            <w:tcW w:w="6095" w:type="dxa"/>
          </w:tcPr>
          <w:p w14:paraId="3A31C241" w14:textId="77777777" w:rsidR="009839AE" w:rsidRPr="003678F7" w:rsidRDefault="00000000">
            <w:pPr>
              <w:spacing w:line="288" w:lineRule="auto"/>
              <w:rPr>
                <w:rFonts w:eastAsia="Calibri"/>
                <w:sz w:val="24"/>
                <w:szCs w:val="24"/>
              </w:rPr>
            </w:pPr>
            <w:r w:rsidRPr="003678F7">
              <w:rPr>
                <w:rFonts w:eastAsia="Calibri"/>
                <w:sz w:val="24"/>
                <w:szCs w:val="24"/>
              </w:rPr>
              <w:t>TAIPEI - HÀ NỘI</w:t>
            </w:r>
          </w:p>
        </w:tc>
        <w:tc>
          <w:tcPr>
            <w:tcW w:w="2694" w:type="dxa"/>
          </w:tcPr>
          <w:p w14:paraId="21F61B6C" w14:textId="77777777" w:rsidR="009839AE" w:rsidRPr="003678F7" w:rsidRDefault="00000000">
            <w:pPr>
              <w:spacing w:line="288" w:lineRule="auto"/>
              <w:jc w:val="center"/>
              <w:rPr>
                <w:rFonts w:eastAsia="Calibri"/>
                <w:sz w:val="24"/>
                <w:szCs w:val="24"/>
              </w:rPr>
            </w:pPr>
            <w:r w:rsidRPr="003678F7">
              <w:rPr>
                <w:rFonts w:eastAsia="Calibri"/>
                <w:sz w:val="24"/>
                <w:szCs w:val="24"/>
              </w:rPr>
              <w:t>MÁY BAY</w:t>
            </w:r>
          </w:p>
        </w:tc>
      </w:tr>
    </w:tbl>
    <w:p w14:paraId="3F0BE869" w14:textId="77777777" w:rsidR="009839AE" w:rsidRPr="003678F7" w:rsidRDefault="009839AE">
      <w:pPr>
        <w:tabs>
          <w:tab w:val="left" w:pos="567"/>
        </w:tabs>
        <w:spacing w:after="0" w:line="288" w:lineRule="auto"/>
        <w:rPr>
          <w:rFonts w:ascii="Times New Roman" w:hAnsi="Times New Roman" w:cs="Times New Roman"/>
          <w:b/>
          <w:color w:val="C00000"/>
          <w:sz w:val="32"/>
          <w:szCs w:val="32"/>
        </w:rPr>
      </w:pPr>
    </w:p>
    <w:p w14:paraId="46DFDDFC" w14:textId="77777777" w:rsidR="009839AE" w:rsidRPr="003678F7" w:rsidRDefault="00000000">
      <w:pPr>
        <w:tabs>
          <w:tab w:val="left" w:pos="567"/>
        </w:tabs>
        <w:spacing w:after="0" w:line="288" w:lineRule="auto"/>
        <w:jc w:val="center"/>
        <w:rPr>
          <w:rFonts w:ascii="Times New Roman" w:hAnsi="Times New Roman" w:cs="Times New Roman"/>
          <w:b/>
          <w:color w:val="8E0000"/>
          <w:sz w:val="32"/>
          <w:szCs w:val="32"/>
        </w:rPr>
      </w:pPr>
      <w:r w:rsidRPr="003678F7">
        <w:rPr>
          <w:rFonts w:ascii="Times New Roman" w:hAnsi="Times New Roman" w:cs="Times New Roman"/>
          <w:b/>
          <w:color w:val="8E0000"/>
          <w:sz w:val="32"/>
          <w:szCs w:val="32"/>
        </w:rPr>
        <w:t>LỊCH TRÌNH CHI TIẾT</w:t>
      </w:r>
    </w:p>
    <w:p w14:paraId="1553DE39" w14:textId="77777777" w:rsidR="009839AE" w:rsidRPr="003678F7" w:rsidRDefault="00000000" w:rsidP="003678F7">
      <w:pPr>
        <w:pStyle w:val="Heading1"/>
        <w:shd w:val="clear" w:color="auto" w:fill="00B0F0"/>
        <w:spacing w:line="360" w:lineRule="auto"/>
      </w:pPr>
      <w:r w:rsidRPr="003678F7">
        <w:t xml:space="preserve">NGÀY 01:  </w:t>
      </w:r>
      <w:r w:rsidRPr="003678F7">
        <w:tab/>
        <w:t>HÀ NỘI - TAIPEI - NEW YORK</w:t>
      </w:r>
      <w:r w:rsidRPr="003678F7">
        <w:tab/>
      </w:r>
      <w:r w:rsidRPr="003678F7">
        <w:tab/>
        <w:t xml:space="preserve">   ĂN/NGHỈ MB </w:t>
      </w:r>
    </w:p>
    <w:p w14:paraId="4D80E3BC"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 xml:space="preserve">08.30 </w:t>
      </w:r>
      <w:r w:rsidRPr="003678F7">
        <w:rPr>
          <w:rFonts w:ascii="Times New Roman" w:hAnsi="Times New Roman" w:cs="Times New Roman"/>
          <w:sz w:val="24"/>
          <w:szCs w:val="24"/>
        </w:rPr>
        <w:tab/>
        <w:t>Xe đưa đoàn ra Sân bay quốc tế Nội Bài đáp chuyến bay đi Taipei lúc 12h05</w:t>
      </w:r>
    </w:p>
    <w:p w14:paraId="64AD7185"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 xml:space="preserve">15.55 </w:t>
      </w:r>
      <w:r w:rsidRPr="003678F7">
        <w:rPr>
          <w:rFonts w:ascii="Times New Roman" w:hAnsi="Times New Roman" w:cs="Times New Roman"/>
          <w:sz w:val="24"/>
          <w:szCs w:val="24"/>
        </w:rPr>
        <w:tab/>
        <w:t>Hạ cánh xuống sân bay Taipei, đoàn làm thủ tục transit và chuẩn bị đáp chuyến bay BR32 đi New York lúc 19.10</w:t>
      </w:r>
    </w:p>
    <w:p w14:paraId="6CE8ED6E"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 xml:space="preserve">22.05 </w:t>
      </w:r>
      <w:r w:rsidRPr="003678F7">
        <w:rPr>
          <w:rFonts w:ascii="Times New Roman" w:hAnsi="Times New Roman" w:cs="Times New Roman"/>
          <w:sz w:val="24"/>
          <w:szCs w:val="24"/>
        </w:rPr>
        <w:tab/>
        <w:t xml:space="preserve">Hạ cánh xuống sân bay </w:t>
      </w:r>
      <w:r w:rsidRPr="003678F7">
        <w:rPr>
          <w:rFonts w:ascii="Times New Roman" w:hAnsi="Times New Roman" w:cs="Times New Roman"/>
          <w:b/>
          <w:sz w:val="24"/>
          <w:szCs w:val="24"/>
        </w:rPr>
        <w:t>John F.Kennedy (New York),</w:t>
      </w:r>
      <w:r w:rsidRPr="003678F7">
        <w:rPr>
          <w:rFonts w:ascii="Times New Roman" w:hAnsi="Times New Roman" w:cs="Times New Roman"/>
          <w:sz w:val="24"/>
          <w:szCs w:val="24"/>
        </w:rPr>
        <w:t xml:space="preserve"> xe ô tô đưa đoàn về khách sạn nghỉ ngơi.</w:t>
      </w:r>
    </w:p>
    <w:p w14:paraId="3EE9874D"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ab/>
        <w:t>(Ăn tối Dinner box)</w:t>
      </w:r>
    </w:p>
    <w:p w14:paraId="1FF87602" w14:textId="77777777" w:rsidR="009839AE" w:rsidRPr="003678F7" w:rsidRDefault="00000000">
      <w:pPr>
        <w:spacing w:after="0" w:line="288" w:lineRule="auto"/>
        <w:ind w:left="720" w:right="113" w:hanging="705"/>
        <w:jc w:val="both"/>
        <w:rPr>
          <w:rFonts w:ascii="Times New Roman" w:hAnsi="Times New Roman" w:cs="Times New Roman"/>
          <w:b/>
          <w:i/>
          <w:sz w:val="24"/>
          <w:szCs w:val="24"/>
        </w:rPr>
      </w:pPr>
      <w:r w:rsidRPr="003678F7">
        <w:rPr>
          <w:rFonts w:ascii="Times New Roman" w:hAnsi="Times New Roman" w:cs="Times New Roman"/>
          <w:sz w:val="24"/>
          <w:szCs w:val="24"/>
        </w:rPr>
        <w:tab/>
      </w:r>
      <w:r w:rsidRPr="003678F7">
        <w:rPr>
          <w:rFonts w:ascii="Times New Roman" w:hAnsi="Times New Roman" w:cs="Times New Roman"/>
          <w:b/>
          <w:i/>
          <w:sz w:val="24"/>
          <w:szCs w:val="24"/>
        </w:rPr>
        <w:t>Nghỉ đêm tại New York.</w:t>
      </w:r>
    </w:p>
    <w:p w14:paraId="19D3E6D2" w14:textId="77777777" w:rsidR="009839AE" w:rsidRPr="003678F7" w:rsidRDefault="00000000">
      <w:pPr>
        <w:spacing w:after="0" w:line="288" w:lineRule="auto"/>
        <w:ind w:left="720" w:right="113" w:hanging="705"/>
        <w:jc w:val="both"/>
        <w:rPr>
          <w:rFonts w:ascii="Times New Roman" w:hAnsi="Times New Roman" w:cs="Times New Roman"/>
          <w:i/>
          <w:sz w:val="24"/>
          <w:szCs w:val="24"/>
        </w:rPr>
      </w:pPr>
      <w:r w:rsidRPr="003678F7">
        <w:rPr>
          <w:rFonts w:ascii="Times New Roman" w:hAnsi="Times New Roman" w:cs="Times New Roman"/>
          <w:b/>
          <w:i/>
          <w:sz w:val="24"/>
          <w:szCs w:val="24"/>
          <w:u w:val="single"/>
        </w:rPr>
        <w:t>Ghi chú:</w:t>
      </w:r>
      <w:r w:rsidRPr="003678F7">
        <w:rPr>
          <w:rFonts w:ascii="Times New Roman" w:hAnsi="Times New Roman" w:cs="Times New Roman"/>
          <w:i/>
          <w:sz w:val="24"/>
          <w:szCs w:val="24"/>
        </w:rPr>
        <w:t xml:space="preserve"> Do chênh lệch múi giờ nên ngày khởi hành ở </w:t>
      </w:r>
      <w:r w:rsidRPr="003678F7">
        <w:rPr>
          <w:rFonts w:ascii="Times New Roman" w:hAnsi="Times New Roman" w:cs="Times New Roman"/>
          <w:b/>
          <w:i/>
          <w:sz w:val="24"/>
          <w:szCs w:val="24"/>
        </w:rPr>
        <w:t>Việt Nam</w:t>
      </w:r>
      <w:r w:rsidRPr="003678F7">
        <w:rPr>
          <w:rFonts w:ascii="Times New Roman" w:hAnsi="Times New Roman" w:cs="Times New Roman"/>
          <w:i/>
          <w:sz w:val="24"/>
          <w:szCs w:val="24"/>
        </w:rPr>
        <w:t xml:space="preserve"> bay đến </w:t>
      </w:r>
      <w:r w:rsidRPr="003678F7">
        <w:rPr>
          <w:rFonts w:ascii="Times New Roman" w:hAnsi="Times New Roman" w:cs="Times New Roman"/>
          <w:b/>
          <w:i/>
          <w:sz w:val="24"/>
          <w:szCs w:val="24"/>
        </w:rPr>
        <w:t>New York</w:t>
      </w:r>
      <w:r w:rsidRPr="003678F7">
        <w:rPr>
          <w:rFonts w:ascii="Times New Roman" w:hAnsi="Times New Roman" w:cs="Times New Roman"/>
          <w:i/>
          <w:sz w:val="24"/>
          <w:szCs w:val="24"/>
        </w:rPr>
        <w:t xml:space="preserve"> vẫn là ngày đầu tiên (Ví dụ: Ngày khởi hành là ngày 1/10 tại Việt Nam thì ngày đến New York vẫn là ngày 1/10 tính theo giờ địa phương).</w:t>
      </w:r>
    </w:p>
    <w:tbl>
      <w:tblPr>
        <w:tblStyle w:val="a0"/>
        <w:tblW w:w="10121" w:type="dxa"/>
        <w:tblLayout w:type="fixed"/>
        <w:tblLook w:val="0400" w:firstRow="0" w:lastRow="0" w:firstColumn="0" w:lastColumn="0" w:noHBand="0" w:noVBand="1"/>
      </w:tblPr>
      <w:tblGrid>
        <w:gridCol w:w="1843"/>
        <w:gridCol w:w="2552"/>
        <w:gridCol w:w="1984"/>
        <w:gridCol w:w="3742"/>
      </w:tblGrid>
      <w:tr w:rsidR="009839AE" w:rsidRPr="003678F7" w14:paraId="1EF6E98A" w14:textId="77777777">
        <w:trPr>
          <w:trHeight w:val="2219"/>
        </w:trPr>
        <w:tc>
          <w:tcPr>
            <w:tcW w:w="1843" w:type="dxa"/>
          </w:tcPr>
          <w:p w14:paraId="714AD3B0"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2909266E" wp14:editId="55B92CDA">
                  <wp:extent cx="1207579" cy="1610106"/>
                  <wp:effectExtent l="0" t="0" r="0" b="0"/>
                  <wp:docPr id="1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1207579" cy="1610106"/>
                          </a:xfrm>
                          <a:prstGeom prst="rect">
                            <a:avLst/>
                          </a:prstGeom>
                          <a:ln/>
                        </pic:spPr>
                      </pic:pic>
                    </a:graphicData>
                  </a:graphic>
                </wp:inline>
              </w:drawing>
            </w:r>
          </w:p>
        </w:tc>
        <w:tc>
          <w:tcPr>
            <w:tcW w:w="2552" w:type="dxa"/>
          </w:tcPr>
          <w:p w14:paraId="5EA7F920"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20BCF785" wp14:editId="0328F7DB">
                  <wp:extent cx="1836069" cy="1610675"/>
                  <wp:effectExtent l="0" t="0" r="0" b="0"/>
                  <wp:docPr id="2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1836069" cy="1610675"/>
                          </a:xfrm>
                          <a:prstGeom prst="rect">
                            <a:avLst/>
                          </a:prstGeom>
                          <a:ln/>
                        </pic:spPr>
                      </pic:pic>
                    </a:graphicData>
                  </a:graphic>
                </wp:inline>
              </w:drawing>
            </w:r>
          </w:p>
        </w:tc>
        <w:tc>
          <w:tcPr>
            <w:tcW w:w="1984" w:type="dxa"/>
          </w:tcPr>
          <w:p w14:paraId="6D0D39EE"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50EEE386" wp14:editId="115EF6A6">
                  <wp:extent cx="1211571" cy="1615428"/>
                  <wp:effectExtent l="0" t="0" r="0" b="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211571" cy="1615428"/>
                          </a:xfrm>
                          <a:prstGeom prst="rect">
                            <a:avLst/>
                          </a:prstGeom>
                          <a:ln/>
                        </pic:spPr>
                      </pic:pic>
                    </a:graphicData>
                  </a:graphic>
                </wp:inline>
              </w:drawing>
            </w:r>
          </w:p>
        </w:tc>
        <w:tc>
          <w:tcPr>
            <w:tcW w:w="3742" w:type="dxa"/>
          </w:tcPr>
          <w:p w14:paraId="2F746296"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22866EFA" wp14:editId="53A23884">
                  <wp:extent cx="2304415" cy="1608992"/>
                  <wp:effectExtent l="0" t="0" r="0" b="0"/>
                  <wp:docPr id="3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
                            <a:extLst>
                              <a:ext uri="{28A0092B-C50C-407E-A947-70E740481C1C}">
                                <a14:useLocalDpi xmlns:a14="http://schemas.microsoft.com/office/drawing/2010/main" val="0"/>
                              </a:ext>
                            </a:extLst>
                          </a:blip>
                          <a:srcRect b="6084"/>
                          <a:stretch>
                            <a:fillRect/>
                          </a:stretch>
                        </pic:blipFill>
                        <pic:spPr>
                          <a:xfrm>
                            <a:off x="0" y="0"/>
                            <a:ext cx="2304415" cy="1608992"/>
                          </a:xfrm>
                          <a:prstGeom prst="rect">
                            <a:avLst/>
                          </a:prstGeom>
                          <a:ln/>
                        </pic:spPr>
                      </pic:pic>
                    </a:graphicData>
                  </a:graphic>
                </wp:inline>
              </w:drawing>
            </w:r>
          </w:p>
        </w:tc>
      </w:tr>
    </w:tbl>
    <w:p w14:paraId="016A0CD5" w14:textId="77777777" w:rsidR="009839AE" w:rsidRPr="003678F7" w:rsidRDefault="00000000" w:rsidP="003678F7">
      <w:pPr>
        <w:pStyle w:val="Heading1"/>
        <w:shd w:val="clear" w:color="auto" w:fill="00B0F0"/>
        <w:spacing w:line="276" w:lineRule="auto"/>
      </w:pPr>
      <w:r w:rsidRPr="003678F7">
        <w:t xml:space="preserve">NGÀY 02: </w:t>
      </w:r>
      <w:r w:rsidRPr="003678F7">
        <w:tab/>
        <w:t xml:space="preserve">NEW YORK CITY TOUR </w:t>
      </w:r>
      <w:r w:rsidRPr="003678F7">
        <w:tab/>
        <w:t xml:space="preserve"> | ĂN 3 BỮA</w:t>
      </w:r>
    </w:p>
    <w:p w14:paraId="5C7AF59C"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 xml:space="preserve">07.30 </w:t>
      </w:r>
      <w:r w:rsidRPr="003678F7">
        <w:rPr>
          <w:rFonts w:ascii="Times New Roman" w:hAnsi="Times New Roman" w:cs="Times New Roman"/>
          <w:sz w:val="24"/>
          <w:szCs w:val="24"/>
        </w:rPr>
        <w:tab/>
        <w:t>Đoàn dùng điểm tâm sáng tại khách sạn.</w:t>
      </w:r>
    </w:p>
    <w:p w14:paraId="742D3E48"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 xml:space="preserve">08.30 </w:t>
      </w:r>
      <w:r w:rsidRPr="003678F7">
        <w:rPr>
          <w:rFonts w:ascii="Times New Roman" w:hAnsi="Times New Roman" w:cs="Times New Roman"/>
          <w:sz w:val="24"/>
          <w:szCs w:val="24"/>
        </w:rPr>
        <w:tab/>
        <w:t xml:space="preserve">Quý khách khám phá thành phố </w:t>
      </w:r>
      <w:r w:rsidRPr="003678F7">
        <w:rPr>
          <w:rFonts w:ascii="Times New Roman" w:hAnsi="Times New Roman" w:cs="Times New Roman"/>
          <w:b/>
          <w:sz w:val="24"/>
          <w:szCs w:val="24"/>
        </w:rPr>
        <w:t>New York</w:t>
      </w:r>
      <w:r w:rsidRPr="003678F7">
        <w:rPr>
          <w:rFonts w:ascii="Times New Roman" w:hAnsi="Times New Roman" w:cs="Times New Roman"/>
          <w:sz w:val="24"/>
          <w:szCs w:val="24"/>
        </w:rPr>
        <w:t xml:space="preserve"> - Một trong những trung tâm tài chính kinh tế lớn nhất thế giới.</w:t>
      </w:r>
    </w:p>
    <w:p w14:paraId="06BB48F2" w14:textId="77777777" w:rsidR="009839AE" w:rsidRPr="003678F7" w:rsidRDefault="00000000" w:rsidP="003678F7">
      <w:pPr>
        <w:numPr>
          <w:ilvl w:val="0"/>
          <w:numId w:val="21"/>
        </w:numPr>
        <w:spacing w:after="0" w:line="288" w:lineRule="auto"/>
        <w:ind w:left="709" w:right="113"/>
        <w:jc w:val="both"/>
        <w:rPr>
          <w:rFonts w:ascii="Times New Roman" w:hAnsi="Times New Roman" w:cs="Times New Roman"/>
          <w:i/>
          <w:sz w:val="24"/>
          <w:szCs w:val="24"/>
        </w:rPr>
      </w:pPr>
      <w:r w:rsidRPr="003678F7">
        <w:rPr>
          <w:rFonts w:ascii="Times New Roman" w:hAnsi="Times New Roman" w:cs="Times New Roman"/>
          <w:sz w:val="24"/>
          <w:szCs w:val="24"/>
        </w:rPr>
        <w:t xml:space="preserve">Quý khách lên </w:t>
      </w:r>
      <w:r w:rsidRPr="003678F7">
        <w:rPr>
          <w:rFonts w:ascii="Times New Roman" w:hAnsi="Times New Roman" w:cs="Times New Roman"/>
          <w:b/>
          <w:sz w:val="24"/>
          <w:szCs w:val="24"/>
        </w:rPr>
        <w:t>Du thuyền tham quan Tượng Nữ Thần Tự Do</w:t>
      </w:r>
      <w:r w:rsidRPr="003678F7">
        <w:rPr>
          <w:rFonts w:ascii="Times New Roman" w:hAnsi="Times New Roman" w:cs="Times New Roman"/>
          <w:sz w:val="24"/>
          <w:szCs w:val="24"/>
        </w:rPr>
        <w:t xml:space="preserve"> - </w:t>
      </w:r>
      <w:r w:rsidRPr="003678F7">
        <w:rPr>
          <w:rFonts w:ascii="Times New Roman" w:hAnsi="Times New Roman" w:cs="Times New Roman"/>
          <w:i/>
          <w:sz w:val="24"/>
          <w:szCs w:val="24"/>
        </w:rPr>
        <w:t xml:space="preserve">Biểu tượng của nước Mỹ, biểu tượng của tinh thần Mỹ - tinh thần tự do. Tượng nữ thần tự do tên đầy đủ là </w:t>
      </w:r>
      <w:r w:rsidRPr="003678F7">
        <w:rPr>
          <w:rFonts w:ascii="Times New Roman" w:hAnsi="Times New Roman" w:cs="Times New Roman"/>
          <w:b/>
          <w:i/>
          <w:sz w:val="24"/>
          <w:szCs w:val="24"/>
        </w:rPr>
        <w:t>(Nữ thần tự do soi sáng thế giới)</w:t>
      </w:r>
      <w:r w:rsidRPr="003678F7">
        <w:rPr>
          <w:rFonts w:ascii="Times New Roman" w:hAnsi="Times New Roman" w:cs="Times New Roman"/>
          <w:i/>
          <w:sz w:val="24"/>
          <w:szCs w:val="24"/>
        </w:rPr>
        <w:t xml:space="preserve"> là một tác phẩm điêu khắc theo phong cách tân cổ điển với kích thước cực lớn đặt trên đảo Liberty tại cảng New York. Tác phẩm này do kiến trúc sư Frédéric Bartholdi người pháp thiết kế và được khánh thành vào ngày 28 tháng 10 năm 1886. </w:t>
      </w:r>
    </w:p>
    <w:p w14:paraId="59EA17E5" w14:textId="77777777" w:rsidR="009839AE" w:rsidRPr="003678F7" w:rsidRDefault="00000000" w:rsidP="003678F7">
      <w:pPr>
        <w:numPr>
          <w:ilvl w:val="0"/>
          <w:numId w:val="21"/>
        </w:numPr>
        <w:spacing w:after="0" w:line="288" w:lineRule="auto"/>
        <w:ind w:left="709" w:right="113"/>
        <w:jc w:val="both"/>
        <w:rPr>
          <w:rFonts w:ascii="Times New Roman" w:hAnsi="Times New Roman" w:cs="Times New Roman"/>
          <w:i/>
          <w:sz w:val="24"/>
          <w:szCs w:val="24"/>
        </w:rPr>
      </w:pPr>
      <w:r w:rsidRPr="003678F7">
        <w:rPr>
          <w:rFonts w:ascii="Times New Roman" w:hAnsi="Times New Roman" w:cs="Times New Roman"/>
          <w:i/>
          <w:sz w:val="24"/>
          <w:szCs w:val="24"/>
        </w:rPr>
        <w:t xml:space="preserve">Tham quan chụp hình với biểu tượng con bò phố Wall - </w:t>
      </w:r>
      <w:r w:rsidRPr="003678F7">
        <w:rPr>
          <w:rFonts w:ascii="Times New Roman" w:hAnsi="Times New Roman" w:cs="Times New Roman"/>
          <w:b/>
          <w:i/>
          <w:sz w:val="24"/>
          <w:szCs w:val="24"/>
        </w:rPr>
        <w:t>Charging Bull.</w:t>
      </w:r>
    </w:p>
    <w:p w14:paraId="04A39DF0" w14:textId="77777777" w:rsidR="009839AE" w:rsidRPr="003678F7" w:rsidRDefault="00000000" w:rsidP="003678F7">
      <w:pPr>
        <w:numPr>
          <w:ilvl w:val="0"/>
          <w:numId w:val="21"/>
        </w:numPr>
        <w:spacing w:after="0" w:line="288" w:lineRule="auto"/>
        <w:ind w:left="709" w:right="113"/>
        <w:jc w:val="both"/>
        <w:rPr>
          <w:rFonts w:ascii="Times New Roman" w:hAnsi="Times New Roman" w:cs="Times New Roman"/>
          <w:i/>
          <w:sz w:val="24"/>
          <w:szCs w:val="24"/>
        </w:rPr>
      </w:pPr>
      <w:r w:rsidRPr="003678F7">
        <w:rPr>
          <w:rFonts w:ascii="Times New Roman" w:hAnsi="Times New Roman" w:cs="Times New Roman"/>
          <w:b/>
          <w:sz w:val="24"/>
          <w:szCs w:val="24"/>
        </w:rPr>
        <w:lastRenderedPageBreak/>
        <w:t>Phố tài chính Wall Street</w:t>
      </w:r>
      <w:r w:rsidRPr="003678F7">
        <w:rPr>
          <w:rFonts w:ascii="Times New Roman" w:hAnsi="Times New Roman" w:cs="Times New Roman"/>
          <w:sz w:val="24"/>
          <w:szCs w:val="24"/>
        </w:rPr>
        <w:t xml:space="preserve"> - </w:t>
      </w:r>
      <w:r w:rsidRPr="003678F7">
        <w:rPr>
          <w:rFonts w:ascii="Times New Roman" w:hAnsi="Times New Roman" w:cs="Times New Roman"/>
          <w:i/>
          <w:sz w:val="24"/>
          <w:szCs w:val="24"/>
        </w:rPr>
        <w:t>Nơi tọa lạc của sàn giao dịch chứng khoán New York và các trung tâm tài chính ngân hàng. Nơi đây còn được xem là trung tâm tài chính của thế giới. Mỗi chuyển động của phố Wall ảnh hưởng đến tình hình tài chính toàn cầu.</w:t>
      </w:r>
    </w:p>
    <w:p w14:paraId="13EEA953" w14:textId="77777777" w:rsidR="009839AE" w:rsidRPr="003678F7" w:rsidRDefault="00000000" w:rsidP="003678F7">
      <w:pPr>
        <w:numPr>
          <w:ilvl w:val="0"/>
          <w:numId w:val="21"/>
        </w:numPr>
        <w:spacing w:after="0" w:line="288" w:lineRule="auto"/>
        <w:ind w:left="709" w:right="113"/>
        <w:jc w:val="both"/>
        <w:rPr>
          <w:rFonts w:ascii="Times New Roman" w:hAnsi="Times New Roman" w:cs="Times New Roman"/>
          <w:i/>
          <w:sz w:val="24"/>
          <w:szCs w:val="24"/>
        </w:rPr>
      </w:pPr>
      <w:r w:rsidRPr="003678F7">
        <w:rPr>
          <w:rFonts w:ascii="Times New Roman" w:hAnsi="Times New Roman" w:cs="Times New Roman"/>
          <w:b/>
          <w:sz w:val="24"/>
          <w:szCs w:val="24"/>
        </w:rPr>
        <w:t>911 Memorial -</w:t>
      </w:r>
      <w:r w:rsidRPr="003678F7">
        <w:rPr>
          <w:rFonts w:ascii="Times New Roman" w:hAnsi="Times New Roman" w:cs="Times New Roman"/>
          <w:i/>
          <w:sz w:val="24"/>
          <w:szCs w:val="24"/>
        </w:rPr>
        <w:t xml:space="preserve"> đài tưởng niệm các nạn nhân vụ 11 tháng 9, được xây dựng trên nền Trung tâm Thương mại Thế giới hay còn được gọi là </w:t>
      </w:r>
      <w:r w:rsidRPr="003678F7">
        <w:rPr>
          <w:rFonts w:ascii="Times New Roman" w:hAnsi="Times New Roman" w:cs="Times New Roman"/>
          <w:b/>
          <w:i/>
          <w:sz w:val="24"/>
          <w:szCs w:val="24"/>
        </w:rPr>
        <w:t>Ground Zero</w:t>
      </w:r>
      <w:r w:rsidRPr="003678F7">
        <w:rPr>
          <w:rFonts w:ascii="Times New Roman" w:hAnsi="Times New Roman" w:cs="Times New Roman"/>
          <w:i/>
          <w:sz w:val="24"/>
          <w:szCs w:val="24"/>
        </w:rPr>
        <w:t>.</w:t>
      </w:r>
    </w:p>
    <w:p w14:paraId="45E2A447"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 xml:space="preserve">12.00 </w:t>
      </w:r>
      <w:r w:rsidRPr="003678F7">
        <w:rPr>
          <w:rFonts w:ascii="Times New Roman" w:hAnsi="Times New Roman" w:cs="Times New Roman"/>
          <w:sz w:val="24"/>
          <w:szCs w:val="24"/>
        </w:rPr>
        <w:tab/>
        <w:t xml:space="preserve">Đoàn ăn trưa tại nhà hàng địa phương. </w:t>
      </w:r>
    </w:p>
    <w:p w14:paraId="22C50A71"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sz w:val="24"/>
          <w:szCs w:val="24"/>
        </w:rPr>
        <w:t xml:space="preserve">Sau bữa trưa, đoàn tiếp tục chương trình tham quan thành phố New York với các địa danh </w:t>
      </w:r>
    </w:p>
    <w:p w14:paraId="7C2E51EF" w14:textId="77777777" w:rsidR="009839AE" w:rsidRPr="003678F7" w:rsidRDefault="00000000" w:rsidP="003678F7">
      <w:pPr>
        <w:numPr>
          <w:ilvl w:val="0"/>
          <w:numId w:val="22"/>
        </w:numPr>
        <w:spacing w:after="0" w:line="288" w:lineRule="auto"/>
        <w:ind w:right="113"/>
        <w:jc w:val="both"/>
        <w:rPr>
          <w:rFonts w:ascii="Times New Roman" w:hAnsi="Times New Roman" w:cs="Times New Roman"/>
          <w:i/>
          <w:sz w:val="24"/>
          <w:szCs w:val="24"/>
        </w:rPr>
      </w:pPr>
      <w:r w:rsidRPr="003678F7">
        <w:rPr>
          <w:rFonts w:ascii="Times New Roman" w:hAnsi="Times New Roman" w:cs="Times New Roman"/>
          <w:b/>
          <w:sz w:val="24"/>
          <w:szCs w:val="24"/>
        </w:rPr>
        <w:t xml:space="preserve">- </w:t>
      </w:r>
      <w:r w:rsidRPr="003678F7">
        <w:rPr>
          <w:rFonts w:ascii="Times New Roman" w:hAnsi="Times New Roman" w:cs="Times New Roman"/>
          <w:i/>
          <w:sz w:val="24"/>
          <w:szCs w:val="24"/>
        </w:rPr>
        <w:t>Trung tâm thương mại sầm uất, nơi đặt đại bản doanh của kênh truyền hình NBC và tập trung các thương hiệu thời trang xa xỉ.</w:t>
      </w:r>
    </w:p>
    <w:p w14:paraId="180A4991" w14:textId="77777777" w:rsidR="009839AE" w:rsidRPr="003678F7" w:rsidRDefault="00000000" w:rsidP="003678F7">
      <w:pPr>
        <w:numPr>
          <w:ilvl w:val="0"/>
          <w:numId w:val="22"/>
        </w:numPr>
        <w:spacing w:after="0" w:line="288" w:lineRule="auto"/>
        <w:ind w:right="113"/>
        <w:jc w:val="both"/>
        <w:rPr>
          <w:rFonts w:ascii="Times New Roman" w:hAnsi="Times New Roman" w:cs="Times New Roman"/>
          <w:i/>
          <w:sz w:val="24"/>
          <w:szCs w:val="24"/>
        </w:rPr>
      </w:pPr>
      <w:r w:rsidRPr="003678F7">
        <w:rPr>
          <w:rFonts w:ascii="Times New Roman" w:hAnsi="Times New Roman" w:cs="Times New Roman"/>
          <w:b/>
          <w:sz w:val="24"/>
          <w:szCs w:val="24"/>
        </w:rPr>
        <w:t>Đại lộ số 5 - 5</w:t>
      </w:r>
      <w:r w:rsidRPr="003678F7">
        <w:rPr>
          <w:rFonts w:ascii="Times New Roman" w:hAnsi="Times New Roman" w:cs="Times New Roman"/>
          <w:b/>
          <w:sz w:val="24"/>
          <w:szCs w:val="24"/>
          <w:vertAlign w:val="superscript"/>
        </w:rPr>
        <w:t>th</w:t>
      </w:r>
      <w:r w:rsidRPr="003678F7">
        <w:rPr>
          <w:rFonts w:ascii="Times New Roman" w:hAnsi="Times New Roman" w:cs="Times New Roman"/>
          <w:b/>
          <w:sz w:val="24"/>
          <w:szCs w:val="24"/>
        </w:rPr>
        <w:t xml:space="preserve"> Avenue - </w:t>
      </w:r>
      <w:r w:rsidRPr="003678F7">
        <w:rPr>
          <w:rFonts w:ascii="Times New Roman" w:hAnsi="Times New Roman" w:cs="Times New Roman"/>
          <w:i/>
          <w:sz w:val="24"/>
          <w:szCs w:val="24"/>
        </w:rPr>
        <w:t>Trung tâm thời trang của nước Mỹ, nơi tập trung các sàn Catwalk và các thương hiệu thời trang lớn của thế giới.</w:t>
      </w:r>
    </w:p>
    <w:p w14:paraId="5DB5105F" w14:textId="77777777" w:rsidR="009839AE" w:rsidRPr="003678F7" w:rsidRDefault="00000000" w:rsidP="003678F7">
      <w:pPr>
        <w:numPr>
          <w:ilvl w:val="0"/>
          <w:numId w:val="22"/>
        </w:numPr>
        <w:spacing w:after="0" w:line="288" w:lineRule="auto"/>
        <w:ind w:right="113"/>
        <w:jc w:val="both"/>
        <w:rPr>
          <w:rFonts w:ascii="Times New Roman" w:hAnsi="Times New Roman" w:cs="Times New Roman"/>
          <w:sz w:val="24"/>
          <w:szCs w:val="24"/>
        </w:rPr>
      </w:pPr>
      <w:r w:rsidRPr="003678F7">
        <w:rPr>
          <w:rFonts w:ascii="Times New Roman" w:hAnsi="Times New Roman" w:cs="Times New Roman"/>
          <w:b/>
          <w:sz w:val="24"/>
          <w:szCs w:val="24"/>
        </w:rPr>
        <w:t>Quảng trường thời đại (Time Square)</w:t>
      </w:r>
      <w:r w:rsidRPr="003678F7">
        <w:rPr>
          <w:rFonts w:ascii="Times New Roman" w:hAnsi="Times New Roman" w:cs="Times New Roman"/>
          <w:sz w:val="24"/>
          <w:szCs w:val="24"/>
        </w:rPr>
        <w:t xml:space="preserve"> - </w:t>
      </w:r>
      <w:r w:rsidRPr="003678F7">
        <w:rPr>
          <w:rFonts w:ascii="Times New Roman" w:hAnsi="Times New Roman" w:cs="Times New Roman"/>
          <w:i/>
          <w:sz w:val="24"/>
          <w:szCs w:val="24"/>
        </w:rPr>
        <w:t>Quảng trường trung tâm thành phố New York rực rỡ với những ánh đèn màu và bảng quảng cáo. Đây là nơi thị trưởng thành phố phát biểu trước công chúng và tổ chức những sự kiện lớn của New York.</w:t>
      </w:r>
      <w:r w:rsidRPr="003678F7">
        <w:rPr>
          <w:rFonts w:ascii="Times New Roman" w:hAnsi="Times New Roman" w:cs="Times New Roman"/>
          <w:sz w:val="24"/>
          <w:szCs w:val="24"/>
        </w:rPr>
        <w:t xml:space="preserve"> </w:t>
      </w:r>
    </w:p>
    <w:p w14:paraId="0641FE68" w14:textId="77777777" w:rsidR="009839AE" w:rsidRPr="003678F7" w:rsidRDefault="00000000" w:rsidP="003678F7">
      <w:pPr>
        <w:numPr>
          <w:ilvl w:val="0"/>
          <w:numId w:val="22"/>
        </w:numPr>
        <w:spacing w:after="0" w:line="288" w:lineRule="auto"/>
        <w:ind w:right="113"/>
        <w:jc w:val="both"/>
        <w:rPr>
          <w:rFonts w:ascii="Times New Roman" w:hAnsi="Times New Roman" w:cs="Times New Roman"/>
          <w:sz w:val="24"/>
          <w:szCs w:val="24"/>
        </w:rPr>
      </w:pPr>
      <w:r w:rsidRPr="003678F7">
        <w:rPr>
          <w:rFonts w:ascii="Times New Roman" w:hAnsi="Times New Roman" w:cs="Times New Roman"/>
          <w:b/>
          <w:sz w:val="24"/>
          <w:szCs w:val="24"/>
        </w:rPr>
        <w:t>United Nation</w:t>
      </w:r>
      <w:r w:rsidRPr="003678F7">
        <w:rPr>
          <w:rFonts w:ascii="Times New Roman" w:hAnsi="Times New Roman" w:cs="Times New Roman"/>
          <w:sz w:val="24"/>
          <w:szCs w:val="24"/>
        </w:rPr>
        <w:t xml:space="preserve"> - </w:t>
      </w:r>
      <w:r w:rsidRPr="003678F7">
        <w:rPr>
          <w:rFonts w:ascii="Times New Roman" w:hAnsi="Times New Roman" w:cs="Times New Roman"/>
          <w:i/>
          <w:sz w:val="24"/>
          <w:szCs w:val="24"/>
        </w:rPr>
        <w:t>Trụ sở Liên Hiệp Quốc, nơi làm việc của Hội đồng bảo an và những hội đồng khác của tổ chức Liên Hiệp Quốc - chụp hình bên ngoài tòa nhà.</w:t>
      </w:r>
    </w:p>
    <w:p w14:paraId="2CC992DB"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Tối</w:t>
      </w:r>
      <w:r w:rsidRPr="003678F7">
        <w:rPr>
          <w:rFonts w:ascii="Times New Roman" w:hAnsi="Times New Roman" w:cs="Times New Roman"/>
          <w:b/>
          <w:sz w:val="24"/>
          <w:szCs w:val="24"/>
        </w:rPr>
        <w:tab/>
      </w:r>
      <w:r w:rsidRPr="003678F7">
        <w:rPr>
          <w:rFonts w:ascii="Times New Roman" w:hAnsi="Times New Roman" w:cs="Times New Roman"/>
          <w:sz w:val="24"/>
          <w:szCs w:val="24"/>
        </w:rPr>
        <w:t>Dùng bữa tối tại nhà hàng địa phương.</w:t>
      </w:r>
    </w:p>
    <w:p w14:paraId="4C13A271" w14:textId="77777777" w:rsidR="009839AE" w:rsidRPr="003678F7" w:rsidRDefault="00000000">
      <w:pPr>
        <w:spacing w:after="0" w:line="288" w:lineRule="auto"/>
        <w:ind w:left="720" w:right="113" w:hanging="705"/>
        <w:jc w:val="both"/>
        <w:rPr>
          <w:rFonts w:ascii="Times New Roman" w:hAnsi="Times New Roman" w:cs="Times New Roman"/>
          <w:b/>
          <w:i/>
          <w:sz w:val="24"/>
          <w:szCs w:val="24"/>
        </w:rPr>
      </w:pPr>
      <w:r w:rsidRPr="003678F7">
        <w:rPr>
          <w:rFonts w:ascii="Times New Roman" w:hAnsi="Times New Roman" w:cs="Times New Roman"/>
          <w:sz w:val="24"/>
          <w:szCs w:val="24"/>
        </w:rPr>
        <w:tab/>
      </w:r>
      <w:r w:rsidRPr="003678F7">
        <w:rPr>
          <w:rFonts w:ascii="Times New Roman" w:hAnsi="Times New Roman" w:cs="Times New Roman"/>
          <w:b/>
          <w:i/>
          <w:sz w:val="24"/>
          <w:szCs w:val="24"/>
        </w:rPr>
        <w:t>Nghỉ đêm tại New York.</w:t>
      </w:r>
    </w:p>
    <w:tbl>
      <w:tblPr>
        <w:tblStyle w:val="a1"/>
        <w:tblW w:w="10181" w:type="dxa"/>
        <w:tblLayout w:type="fixed"/>
        <w:tblLook w:val="0400" w:firstRow="0" w:lastRow="0" w:firstColumn="0" w:lastColumn="0" w:noHBand="0" w:noVBand="1"/>
      </w:tblPr>
      <w:tblGrid>
        <w:gridCol w:w="3119"/>
        <w:gridCol w:w="1842"/>
        <w:gridCol w:w="1843"/>
        <w:gridCol w:w="3377"/>
      </w:tblGrid>
      <w:tr w:rsidR="009839AE" w:rsidRPr="003678F7" w14:paraId="69188CF9" w14:textId="77777777">
        <w:trPr>
          <w:trHeight w:val="2236"/>
        </w:trPr>
        <w:tc>
          <w:tcPr>
            <w:tcW w:w="3119" w:type="dxa"/>
          </w:tcPr>
          <w:p w14:paraId="284B9C73"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5F8E6465" wp14:editId="778C122D">
                  <wp:extent cx="1980676" cy="1485506"/>
                  <wp:effectExtent l="0" t="0" r="0" b="0"/>
                  <wp:docPr id="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1980676" cy="1485506"/>
                          </a:xfrm>
                          <a:prstGeom prst="rect">
                            <a:avLst/>
                          </a:prstGeom>
                          <a:ln/>
                        </pic:spPr>
                      </pic:pic>
                    </a:graphicData>
                  </a:graphic>
                </wp:inline>
              </w:drawing>
            </w:r>
          </w:p>
        </w:tc>
        <w:tc>
          <w:tcPr>
            <w:tcW w:w="1842" w:type="dxa"/>
          </w:tcPr>
          <w:p w14:paraId="77BDA19E"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6087A9BB" wp14:editId="26A7343F">
                  <wp:extent cx="1127003" cy="1502473"/>
                  <wp:effectExtent l="0" t="0" r="0" b="0"/>
                  <wp:docPr id="45"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1127003" cy="1502473"/>
                          </a:xfrm>
                          <a:prstGeom prst="rect">
                            <a:avLst/>
                          </a:prstGeom>
                          <a:ln/>
                        </pic:spPr>
                      </pic:pic>
                    </a:graphicData>
                  </a:graphic>
                </wp:inline>
              </w:drawing>
            </w:r>
          </w:p>
        </w:tc>
        <w:tc>
          <w:tcPr>
            <w:tcW w:w="1843" w:type="dxa"/>
          </w:tcPr>
          <w:p w14:paraId="40EE334B"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130A35BE" wp14:editId="2B9C4F9E">
                  <wp:extent cx="1111188" cy="1481584"/>
                  <wp:effectExtent l="0" t="0" r="0" b="0"/>
                  <wp:docPr id="3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5">
                            <a:extLst>
                              <a:ext uri="{28A0092B-C50C-407E-A947-70E740481C1C}">
                                <a14:useLocalDpi xmlns:a14="http://schemas.microsoft.com/office/drawing/2010/main" val="0"/>
                              </a:ext>
                            </a:extLst>
                          </a:blip>
                          <a:srcRect/>
                          <a:stretch>
                            <a:fillRect/>
                          </a:stretch>
                        </pic:blipFill>
                        <pic:spPr>
                          <a:xfrm>
                            <a:off x="0" y="0"/>
                            <a:ext cx="1111188" cy="1481584"/>
                          </a:xfrm>
                          <a:prstGeom prst="rect">
                            <a:avLst/>
                          </a:prstGeom>
                          <a:ln/>
                        </pic:spPr>
                      </pic:pic>
                    </a:graphicData>
                  </a:graphic>
                </wp:inline>
              </w:drawing>
            </w:r>
          </w:p>
        </w:tc>
        <w:tc>
          <w:tcPr>
            <w:tcW w:w="3377" w:type="dxa"/>
          </w:tcPr>
          <w:p w14:paraId="0D3298B2"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1F343CFB" wp14:editId="369FCD86">
                  <wp:extent cx="1986449" cy="1489837"/>
                  <wp:effectExtent l="0" t="0" r="0" b="0"/>
                  <wp:docPr id="2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6">
                            <a:extLst>
                              <a:ext uri="{28A0092B-C50C-407E-A947-70E740481C1C}">
                                <a14:useLocalDpi xmlns:a14="http://schemas.microsoft.com/office/drawing/2010/main" val="0"/>
                              </a:ext>
                            </a:extLst>
                          </a:blip>
                          <a:srcRect/>
                          <a:stretch>
                            <a:fillRect/>
                          </a:stretch>
                        </pic:blipFill>
                        <pic:spPr>
                          <a:xfrm>
                            <a:off x="0" y="0"/>
                            <a:ext cx="1986449" cy="1489837"/>
                          </a:xfrm>
                          <a:prstGeom prst="rect">
                            <a:avLst/>
                          </a:prstGeom>
                          <a:ln/>
                        </pic:spPr>
                      </pic:pic>
                    </a:graphicData>
                  </a:graphic>
                </wp:inline>
              </w:drawing>
            </w:r>
          </w:p>
        </w:tc>
      </w:tr>
    </w:tbl>
    <w:p w14:paraId="6DE52204" w14:textId="77777777" w:rsidR="009839AE" w:rsidRPr="003678F7" w:rsidRDefault="00000000" w:rsidP="003678F7">
      <w:pPr>
        <w:pStyle w:val="Heading1"/>
        <w:shd w:val="clear" w:color="auto" w:fill="00B0F0"/>
        <w:spacing w:line="276" w:lineRule="auto"/>
      </w:pPr>
      <w:r w:rsidRPr="003678F7">
        <w:t xml:space="preserve">NGÀY 03: </w:t>
      </w:r>
      <w:r w:rsidRPr="003678F7">
        <w:tab/>
        <w:t xml:space="preserve">NEW YORK - WASHINGTON DC </w:t>
      </w:r>
      <w:r w:rsidRPr="003678F7">
        <w:tab/>
      </w:r>
      <w:r w:rsidRPr="003678F7">
        <w:tab/>
        <w:t>| ĂN 3 BỮA</w:t>
      </w:r>
    </w:p>
    <w:p w14:paraId="0A56F36F" w14:textId="77777777" w:rsidR="009839AE" w:rsidRPr="003678F7" w:rsidRDefault="00000000">
      <w:pPr>
        <w:spacing w:after="0" w:line="288" w:lineRule="auto"/>
        <w:ind w:left="720" w:right="113" w:hanging="705"/>
        <w:jc w:val="both"/>
        <w:rPr>
          <w:rFonts w:ascii="Times New Roman" w:hAnsi="Times New Roman" w:cs="Times New Roman"/>
          <w:b/>
          <w:sz w:val="24"/>
          <w:szCs w:val="24"/>
        </w:rPr>
      </w:pPr>
      <w:r w:rsidRPr="003678F7">
        <w:rPr>
          <w:rFonts w:ascii="Times New Roman" w:hAnsi="Times New Roman" w:cs="Times New Roman"/>
          <w:b/>
          <w:sz w:val="24"/>
          <w:szCs w:val="24"/>
        </w:rPr>
        <w:t xml:space="preserve">07.00 </w:t>
      </w:r>
      <w:r w:rsidRPr="003678F7">
        <w:rPr>
          <w:rFonts w:ascii="Times New Roman" w:hAnsi="Times New Roman" w:cs="Times New Roman"/>
          <w:b/>
          <w:sz w:val="24"/>
          <w:szCs w:val="24"/>
        </w:rPr>
        <w:tab/>
      </w:r>
      <w:r w:rsidRPr="003678F7">
        <w:rPr>
          <w:rFonts w:ascii="Times New Roman" w:hAnsi="Times New Roman" w:cs="Times New Roman"/>
          <w:sz w:val="24"/>
          <w:szCs w:val="24"/>
        </w:rPr>
        <w:t>Đoàn dùng điểm tâm sáng tại khách sạn. Quý khách làm thủ tục trả phòng.</w:t>
      </w:r>
    </w:p>
    <w:p w14:paraId="44C5A617"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 xml:space="preserve">08.00 </w:t>
      </w:r>
      <w:r w:rsidRPr="003678F7">
        <w:rPr>
          <w:rFonts w:ascii="Times New Roman" w:hAnsi="Times New Roman" w:cs="Times New Roman"/>
          <w:b/>
          <w:sz w:val="24"/>
          <w:szCs w:val="24"/>
        </w:rPr>
        <w:tab/>
      </w:r>
      <w:r w:rsidRPr="003678F7">
        <w:rPr>
          <w:rFonts w:ascii="Times New Roman" w:hAnsi="Times New Roman" w:cs="Times New Roman"/>
          <w:sz w:val="24"/>
          <w:szCs w:val="24"/>
        </w:rPr>
        <w:t xml:space="preserve">Xe đưa đoàn khởi hành đi </w:t>
      </w:r>
      <w:r w:rsidRPr="003678F7">
        <w:rPr>
          <w:rFonts w:ascii="Times New Roman" w:hAnsi="Times New Roman" w:cs="Times New Roman"/>
          <w:b/>
          <w:sz w:val="24"/>
          <w:szCs w:val="24"/>
        </w:rPr>
        <w:t xml:space="preserve">Washington - </w:t>
      </w:r>
      <w:r w:rsidRPr="003678F7">
        <w:rPr>
          <w:rFonts w:ascii="Times New Roman" w:hAnsi="Times New Roman" w:cs="Times New Roman"/>
          <w:i/>
          <w:sz w:val="24"/>
          <w:szCs w:val="24"/>
        </w:rPr>
        <w:t>Thủ đô của Hoa Kỳ được thành lập vào năm 1790</w:t>
      </w:r>
      <w:r w:rsidRPr="003678F7">
        <w:rPr>
          <w:rFonts w:ascii="Times New Roman" w:hAnsi="Times New Roman" w:cs="Times New Roman"/>
          <w:sz w:val="24"/>
          <w:szCs w:val="24"/>
        </w:rPr>
        <w:t xml:space="preserve">, trên đường đi Quý khách ghé tham quan thành phố </w:t>
      </w:r>
      <w:r w:rsidRPr="003678F7">
        <w:rPr>
          <w:rFonts w:ascii="Times New Roman" w:hAnsi="Times New Roman" w:cs="Times New Roman"/>
          <w:b/>
          <w:sz w:val="24"/>
          <w:szCs w:val="24"/>
        </w:rPr>
        <w:t>Philadelphia</w:t>
      </w:r>
      <w:r w:rsidRPr="003678F7">
        <w:rPr>
          <w:rFonts w:ascii="Times New Roman" w:hAnsi="Times New Roman" w:cs="Times New Roman"/>
          <w:sz w:val="24"/>
          <w:szCs w:val="24"/>
        </w:rPr>
        <w:t>.</w:t>
      </w:r>
    </w:p>
    <w:p w14:paraId="6D81A61B" w14:textId="77777777" w:rsidR="009839AE" w:rsidRPr="003678F7" w:rsidRDefault="00000000" w:rsidP="003678F7">
      <w:pPr>
        <w:numPr>
          <w:ilvl w:val="0"/>
          <w:numId w:val="23"/>
        </w:numPr>
        <w:spacing w:after="0" w:line="288" w:lineRule="auto"/>
        <w:ind w:right="113"/>
        <w:jc w:val="both"/>
        <w:rPr>
          <w:rFonts w:ascii="Times New Roman" w:hAnsi="Times New Roman" w:cs="Times New Roman"/>
          <w:i/>
          <w:sz w:val="24"/>
          <w:szCs w:val="24"/>
        </w:rPr>
      </w:pPr>
      <w:r w:rsidRPr="003678F7">
        <w:rPr>
          <w:rFonts w:ascii="Times New Roman" w:hAnsi="Times New Roman" w:cs="Times New Roman"/>
          <w:b/>
          <w:sz w:val="24"/>
          <w:szCs w:val="24"/>
        </w:rPr>
        <w:t xml:space="preserve">Dinh độc lập Independence Hall - </w:t>
      </w:r>
      <w:r w:rsidRPr="003678F7">
        <w:rPr>
          <w:rFonts w:ascii="Times New Roman" w:hAnsi="Times New Roman" w:cs="Times New Roman"/>
          <w:i/>
          <w:sz w:val="24"/>
          <w:szCs w:val="24"/>
        </w:rPr>
        <w:t>là nơi diễn ra cuộc họp thống nhất 13 bang của nước Mỹ và nhiều sự kiện lịch sử khác.</w:t>
      </w:r>
    </w:p>
    <w:p w14:paraId="21CE4D46" w14:textId="77777777" w:rsidR="009839AE" w:rsidRPr="003678F7" w:rsidRDefault="00000000" w:rsidP="003678F7">
      <w:pPr>
        <w:numPr>
          <w:ilvl w:val="0"/>
          <w:numId w:val="23"/>
        </w:numPr>
        <w:spacing w:after="0" w:line="288" w:lineRule="auto"/>
        <w:ind w:right="113"/>
        <w:jc w:val="both"/>
        <w:rPr>
          <w:rFonts w:ascii="Times New Roman" w:hAnsi="Times New Roman" w:cs="Times New Roman"/>
          <w:i/>
          <w:sz w:val="24"/>
          <w:szCs w:val="24"/>
        </w:rPr>
      </w:pPr>
      <w:r w:rsidRPr="003678F7">
        <w:rPr>
          <w:rFonts w:ascii="Times New Roman" w:hAnsi="Times New Roman" w:cs="Times New Roman"/>
          <w:b/>
          <w:sz w:val="24"/>
          <w:szCs w:val="24"/>
        </w:rPr>
        <w:t xml:space="preserve">Tháp chuông tự do - </w:t>
      </w:r>
      <w:r w:rsidRPr="003678F7">
        <w:rPr>
          <w:rFonts w:ascii="Times New Roman" w:hAnsi="Times New Roman" w:cs="Times New Roman"/>
          <w:i/>
          <w:sz w:val="24"/>
          <w:szCs w:val="24"/>
        </w:rPr>
        <w:t>nơi bảo tồn quả chuông lớn đã đánh lên hồi chuông tự do trong ngày thành lập nước Mỹ</w:t>
      </w:r>
      <w:r w:rsidRPr="003678F7">
        <w:rPr>
          <w:rFonts w:ascii="Times New Roman" w:hAnsi="Times New Roman" w:cs="Times New Roman"/>
          <w:b/>
          <w:i/>
          <w:sz w:val="24"/>
          <w:szCs w:val="24"/>
        </w:rPr>
        <w:t xml:space="preserve"> </w:t>
      </w:r>
    </w:p>
    <w:p w14:paraId="02774CD3"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 xml:space="preserve">12.00 </w:t>
      </w:r>
      <w:r w:rsidRPr="003678F7">
        <w:rPr>
          <w:rFonts w:ascii="Times New Roman" w:hAnsi="Times New Roman" w:cs="Times New Roman"/>
          <w:sz w:val="24"/>
          <w:szCs w:val="24"/>
        </w:rPr>
        <w:tab/>
        <w:t xml:space="preserve">Đoàn dùng bữa trưa tại nhà hàng. </w:t>
      </w:r>
    </w:p>
    <w:p w14:paraId="35CAFEB0" w14:textId="77777777" w:rsidR="009839AE" w:rsidRPr="003678F7" w:rsidRDefault="00000000">
      <w:pPr>
        <w:spacing w:after="0" w:line="288" w:lineRule="auto"/>
        <w:ind w:left="735" w:right="113"/>
        <w:jc w:val="both"/>
        <w:rPr>
          <w:rFonts w:ascii="Times New Roman" w:hAnsi="Times New Roman" w:cs="Times New Roman"/>
          <w:i/>
          <w:sz w:val="24"/>
          <w:szCs w:val="24"/>
        </w:rPr>
      </w:pPr>
      <w:r w:rsidRPr="003678F7">
        <w:rPr>
          <w:rFonts w:ascii="Times New Roman" w:hAnsi="Times New Roman" w:cs="Times New Roman"/>
          <w:sz w:val="24"/>
          <w:szCs w:val="24"/>
        </w:rPr>
        <w:t xml:space="preserve">Sau bữa trưa, đoàn tiếp tục khởi hành về DC. Trên đường đi đoàn có cơ hội dừng chân tại </w:t>
      </w:r>
      <w:r w:rsidRPr="003678F7">
        <w:rPr>
          <w:rFonts w:ascii="Times New Roman" w:hAnsi="Times New Roman" w:cs="Times New Roman"/>
          <w:b/>
          <w:sz w:val="24"/>
          <w:szCs w:val="24"/>
        </w:rPr>
        <w:t>Christiana Mall tại Newark</w:t>
      </w:r>
      <w:r w:rsidRPr="003678F7">
        <w:rPr>
          <w:rFonts w:ascii="Times New Roman" w:hAnsi="Times New Roman" w:cs="Times New Roman"/>
          <w:sz w:val="24"/>
          <w:szCs w:val="24"/>
        </w:rPr>
        <w:t xml:space="preserve"> </w:t>
      </w:r>
      <w:r w:rsidRPr="003678F7">
        <w:rPr>
          <w:rFonts w:ascii="Times New Roman" w:hAnsi="Times New Roman" w:cs="Times New Roman"/>
          <w:i/>
          <w:sz w:val="24"/>
          <w:szCs w:val="24"/>
        </w:rPr>
        <w:t>- thuộc tiểu bang Delaware - đây là 1 trong 4 tiểu bang miễn thuế của Hoa Kỳ. Quý khách có thể mua sắm các sản phẩm đắt tiền, có giá trị cao như nước hoa, iPhone, iPad ... mà không phải trả thêm thuế.</w:t>
      </w:r>
    </w:p>
    <w:p w14:paraId="47997D15" w14:textId="2DC7F28B" w:rsidR="009839AE" w:rsidRPr="003678F7" w:rsidRDefault="00000000">
      <w:pPr>
        <w:spacing w:after="0" w:line="288" w:lineRule="auto"/>
        <w:ind w:left="720" w:right="113" w:hanging="705"/>
        <w:jc w:val="both"/>
        <w:rPr>
          <w:rFonts w:ascii="Times New Roman" w:hAnsi="Times New Roman" w:cs="Times New Roman"/>
          <w:b/>
          <w:sz w:val="24"/>
          <w:szCs w:val="24"/>
          <w:shd w:val="clear" w:color="auto" w:fill="F4CCCC"/>
        </w:rPr>
      </w:pPr>
      <w:r w:rsidRPr="003678F7">
        <w:rPr>
          <w:rFonts w:ascii="Times New Roman" w:hAnsi="Times New Roman" w:cs="Times New Roman"/>
          <w:b/>
          <w:i/>
          <w:sz w:val="24"/>
          <w:szCs w:val="24"/>
          <w:u w:val="single"/>
        </w:rPr>
        <w:t>Lưu ý:</w:t>
      </w:r>
      <w:r w:rsidRPr="003678F7">
        <w:rPr>
          <w:rFonts w:ascii="Times New Roman" w:hAnsi="Times New Roman" w:cs="Times New Roman"/>
          <w:sz w:val="24"/>
          <w:szCs w:val="24"/>
        </w:rPr>
        <w:t xml:space="preserve"> </w:t>
      </w:r>
      <w:r w:rsidRPr="003678F7">
        <w:rPr>
          <w:rFonts w:ascii="Times New Roman" w:hAnsi="Times New Roman" w:cs="Times New Roman"/>
          <w:b/>
          <w:i/>
          <w:sz w:val="24"/>
          <w:szCs w:val="24"/>
        </w:rPr>
        <w:t>Chương trình này sẽ chỉ thực hiện được nếu thời gian cho phép và theo sự sắp xếp của trưởng đoàn mà không ảnh hưởng đến thời gian tham quan của chương trình chính.</w:t>
      </w:r>
    </w:p>
    <w:p w14:paraId="6660629F"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 xml:space="preserve">18.30 </w:t>
      </w:r>
      <w:r w:rsidRPr="003678F7">
        <w:rPr>
          <w:rFonts w:ascii="Times New Roman" w:hAnsi="Times New Roman" w:cs="Times New Roman"/>
          <w:sz w:val="24"/>
          <w:szCs w:val="24"/>
        </w:rPr>
        <w:tab/>
        <w:t>Đoàn dùng bữa tối tại nhà hàng địa phương. Sau bữa tối, xe đưa đoàn về khách sạn.</w:t>
      </w:r>
    </w:p>
    <w:p w14:paraId="1AB45F5B" w14:textId="77777777" w:rsidR="009839AE" w:rsidRPr="003678F7" w:rsidRDefault="00000000">
      <w:pPr>
        <w:spacing w:after="0" w:line="288" w:lineRule="auto"/>
        <w:ind w:left="720" w:right="113" w:hanging="705"/>
        <w:jc w:val="both"/>
        <w:rPr>
          <w:rFonts w:ascii="Times New Roman" w:hAnsi="Times New Roman" w:cs="Times New Roman"/>
          <w:b/>
          <w:i/>
          <w:sz w:val="24"/>
          <w:szCs w:val="24"/>
        </w:rPr>
      </w:pPr>
      <w:r w:rsidRPr="003678F7">
        <w:rPr>
          <w:rFonts w:ascii="Times New Roman" w:hAnsi="Times New Roman" w:cs="Times New Roman"/>
          <w:sz w:val="24"/>
          <w:szCs w:val="24"/>
        </w:rPr>
        <w:tab/>
      </w:r>
      <w:r w:rsidRPr="003678F7">
        <w:rPr>
          <w:rFonts w:ascii="Times New Roman" w:hAnsi="Times New Roman" w:cs="Times New Roman"/>
          <w:b/>
          <w:i/>
          <w:sz w:val="24"/>
          <w:szCs w:val="24"/>
        </w:rPr>
        <w:t>Nghỉ đêm tại Washington DC.</w:t>
      </w:r>
    </w:p>
    <w:tbl>
      <w:tblPr>
        <w:tblStyle w:val="a2"/>
        <w:tblW w:w="10207" w:type="dxa"/>
        <w:tblInd w:w="-142" w:type="dxa"/>
        <w:tblLayout w:type="fixed"/>
        <w:tblLook w:val="0400" w:firstRow="0" w:lastRow="0" w:firstColumn="0" w:lastColumn="0" w:noHBand="0" w:noVBand="1"/>
      </w:tblPr>
      <w:tblGrid>
        <w:gridCol w:w="2836"/>
        <w:gridCol w:w="1984"/>
        <w:gridCol w:w="1837"/>
        <w:gridCol w:w="3550"/>
      </w:tblGrid>
      <w:tr w:rsidR="009839AE" w:rsidRPr="003678F7" w14:paraId="66242FEA" w14:textId="77777777">
        <w:trPr>
          <w:trHeight w:val="2501"/>
        </w:trPr>
        <w:tc>
          <w:tcPr>
            <w:tcW w:w="2836" w:type="dxa"/>
          </w:tcPr>
          <w:p w14:paraId="14BAE7A0"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noProof/>
                <w:sz w:val="24"/>
                <w:szCs w:val="24"/>
              </w:rPr>
              <w:lastRenderedPageBreak/>
              <w:drawing>
                <wp:inline distT="0" distB="0" distL="0" distR="0" wp14:anchorId="4BE3AB4E" wp14:editId="5168A571">
                  <wp:extent cx="1933336" cy="1611607"/>
                  <wp:effectExtent l="0" t="0" r="0" b="0"/>
                  <wp:docPr id="1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7">
                            <a:extLst>
                              <a:ext uri="{28A0092B-C50C-407E-A947-70E740481C1C}">
                                <a14:useLocalDpi xmlns:a14="http://schemas.microsoft.com/office/drawing/2010/main" val="0"/>
                              </a:ext>
                            </a:extLst>
                          </a:blip>
                          <a:srcRect l="10058"/>
                          <a:stretch>
                            <a:fillRect/>
                          </a:stretch>
                        </pic:blipFill>
                        <pic:spPr>
                          <a:xfrm>
                            <a:off x="0" y="0"/>
                            <a:ext cx="1933336" cy="1611607"/>
                          </a:xfrm>
                          <a:prstGeom prst="rect">
                            <a:avLst/>
                          </a:prstGeom>
                          <a:ln/>
                        </pic:spPr>
                      </pic:pic>
                    </a:graphicData>
                  </a:graphic>
                </wp:inline>
              </w:drawing>
            </w:r>
          </w:p>
        </w:tc>
        <w:tc>
          <w:tcPr>
            <w:tcW w:w="1984" w:type="dxa"/>
          </w:tcPr>
          <w:p w14:paraId="61549620"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554C4E1C" wp14:editId="779605C7">
                  <wp:extent cx="1205339" cy="1607116"/>
                  <wp:effectExtent l="0" t="0" r="0" b="0"/>
                  <wp:docPr id="2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1205339" cy="1607116"/>
                          </a:xfrm>
                          <a:prstGeom prst="rect">
                            <a:avLst/>
                          </a:prstGeom>
                          <a:ln/>
                        </pic:spPr>
                      </pic:pic>
                    </a:graphicData>
                  </a:graphic>
                </wp:inline>
              </w:drawing>
            </w:r>
          </w:p>
        </w:tc>
        <w:tc>
          <w:tcPr>
            <w:tcW w:w="1837" w:type="dxa"/>
          </w:tcPr>
          <w:p w14:paraId="051041E4"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7788EA24" wp14:editId="472528AB">
                  <wp:extent cx="1210311" cy="1613748"/>
                  <wp:effectExtent l="0" t="0" r="0" b="0"/>
                  <wp:docPr id="1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9">
                            <a:extLst>
                              <a:ext uri="{28A0092B-C50C-407E-A947-70E740481C1C}">
                                <a14:useLocalDpi xmlns:a14="http://schemas.microsoft.com/office/drawing/2010/main" val="0"/>
                              </a:ext>
                            </a:extLst>
                          </a:blip>
                          <a:srcRect/>
                          <a:stretch>
                            <a:fillRect/>
                          </a:stretch>
                        </pic:blipFill>
                        <pic:spPr>
                          <a:xfrm>
                            <a:off x="0" y="0"/>
                            <a:ext cx="1210311" cy="1613748"/>
                          </a:xfrm>
                          <a:prstGeom prst="rect">
                            <a:avLst/>
                          </a:prstGeom>
                          <a:ln/>
                        </pic:spPr>
                      </pic:pic>
                    </a:graphicData>
                  </a:graphic>
                </wp:inline>
              </w:drawing>
            </w:r>
          </w:p>
        </w:tc>
        <w:tc>
          <w:tcPr>
            <w:tcW w:w="3550" w:type="dxa"/>
          </w:tcPr>
          <w:p w14:paraId="5BBC6965" w14:textId="77777777" w:rsidR="009839AE" w:rsidRPr="003678F7" w:rsidRDefault="00000000">
            <w:pPr>
              <w:spacing w:after="0" w:line="288" w:lineRule="auto"/>
              <w:ind w:left="720" w:right="113"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2DD5ABA2" wp14:editId="2DDB0A41">
                  <wp:extent cx="2277001" cy="1617041"/>
                  <wp:effectExtent l="0" t="0" r="0" b="0"/>
                  <wp:docPr id="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0">
                            <a:extLst>
                              <a:ext uri="{28A0092B-C50C-407E-A947-70E740481C1C}">
                                <a14:useLocalDpi xmlns:a14="http://schemas.microsoft.com/office/drawing/2010/main" val="0"/>
                              </a:ext>
                            </a:extLst>
                          </a:blip>
                          <a:srcRect b="5311"/>
                          <a:stretch>
                            <a:fillRect/>
                          </a:stretch>
                        </pic:blipFill>
                        <pic:spPr>
                          <a:xfrm>
                            <a:off x="0" y="0"/>
                            <a:ext cx="2277001" cy="1617041"/>
                          </a:xfrm>
                          <a:prstGeom prst="rect">
                            <a:avLst/>
                          </a:prstGeom>
                          <a:ln/>
                        </pic:spPr>
                      </pic:pic>
                    </a:graphicData>
                  </a:graphic>
                </wp:inline>
              </w:drawing>
            </w:r>
          </w:p>
        </w:tc>
      </w:tr>
    </w:tbl>
    <w:p w14:paraId="154F1740" w14:textId="77777777" w:rsidR="009839AE" w:rsidRPr="003678F7" w:rsidRDefault="00000000" w:rsidP="003678F7">
      <w:pPr>
        <w:pStyle w:val="Heading1"/>
        <w:shd w:val="clear" w:color="auto" w:fill="00B0F0"/>
        <w:spacing w:line="276" w:lineRule="auto"/>
      </w:pPr>
      <w:r w:rsidRPr="003678F7">
        <w:t xml:space="preserve">NGÀY 04:  </w:t>
      </w:r>
      <w:r w:rsidRPr="003678F7">
        <w:tab/>
        <w:t>WASHINGTON DC - LAS VEGAS</w:t>
      </w:r>
      <w:r w:rsidRPr="003678F7">
        <w:tab/>
        <w:t xml:space="preserve"> </w:t>
      </w:r>
      <w:r w:rsidRPr="003678F7">
        <w:tab/>
        <w:t>| ĂN 3 BỮA</w:t>
      </w:r>
    </w:p>
    <w:p w14:paraId="163BB3AA"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 xml:space="preserve">07.00 </w:t>
      </w:r>
      <w:r w:rsidRPr="003678F7">
        <w:rPr>
          <w:rFonts w:ascii="Times New Roman" w:hAnsi="Times New Roman" w:cs="Times New Roman"/>
          <w:sz w:val="24"/>
          <w:szCs w:val="24"/>
        </w:rPr>
        <w:tab/>
        <w:t>Dùng điểm tâm sáng tại khách sạn</w:t>
      </w:r>
    </w:p>
    <w:p w14:paraId="0B684A31"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rPr>
        <w:t xml:space="preserve">08.00 </w:t>
      </w:r>
      <w:r w:rsidRPr="003678F7">
        <w:rPr>
          <w:rFonts w:ascii="Times New Roman" w:hAnsi="Times New Roman" w:cs="Times New Roman"/>
          <w:sz w:val="24"/>
          <w:szCs w:val="24"/>
        </w:rPr>
        <w:tab/>
        <w:t>Làm thủ tục trả phòng và xe ô tô đưa đoàn khởi hành đi tham quan thủ đô Washington DC.</w:t>
      </w:r>
    </w:p>
    <w:p w14:paraId="3AF2ED94" w14:textId="77777777" w:rsidR="009839AE" w:rsidRPr="003678F7" w:rsidRDefault="00000000" w:rsidP="003678F7">
      <w:pPr>
        <w:numPr>
          <w:ilvl w:val="0"/>
          <w:numId w:val="24"/>
        </w:numPr>
        <w:spacing w:after="0" w:line="288" w:lineRule="auto"/>
        <w:ind w:left="709" w:right="113"/>
        <w:jc w:val="both"/>
        <w:rPr>
          <w:rFonts w:ascii="Times New Roman" w:hAnsi="Times New Roman" w:cs="Times New Roman"/>
          <w:i/>
          <w:sz w:val="24"/>
          <w:szCs w:val="24"/>
        </w:rPr>
      </w:pPr>
      <w:r w:rsidRPr="003678F7">
        <w:rPr>
          <w:rFonts w:ascii="Times New Roman" w:hAnsi="Times New Roman" w:cs="Times New Roman"/>
          <w:b/>
          <w:sz w:val="24"/>
          <w:szCs w:val="24"/>
        </w:rPr>
        <w:t>Nhà Trắng (chụp ảnh bên ngoài)</w:t>
      </w:r>
      <w:r w:rsidRPr="003678F7">
        <w:rPr>
          <w:rFonts w:ascii="Times New Roman" w:hAnsi="Times New Roman" w:cs="Times New Roman"/>
          <w:sz w:val="24"/>
          <w:szCs w:val="24"/>
        </w:rPr>
        <w:t xml:space="preserve"> - </w:t>
      </w:r>
      <w:r w:rsidRPr="003678F7">
        <w:rPr>
          <w:rFonts w:ascii="Times New Roman" w:hAnsi="Times New Roman" w:cs="Times New Roman"/>
          <w:i/>
          <w:sz w:val="24"/>
          <w:szCs w:val="24"/>
        </w:rPr>
        <w:t>Nơi làm việc của đương kim tổng thống Hoa Kỳ, nơi đón tiếp các nguyên thủ quốc gia.</w:t>
      </w:r>
    </w:p>
    <w:p w14:paraId="14910DF3" w14:textId="77777777" w:rsidR="009839AE" w:rsidRPr="003678F7" w:rsidRDefault="00000000" w:rsidP="003678F7">
      <w:pPr>
        <w:numPr>
          <w:ilvl w:val="0"/>
          <w:numId w:val="24"/>
        </w:numPr>
        <w:spacing w:after="0" w:line="288" w:lineRule="auto"/>
        <w:ind w:left="709" w:right="113"/>
        <w:jc w:val="both"/>
        <w:rPr>
          <w:rFonts w:ascii="Times New Roman" w:hAnsi="Times New Roman" w:cs="Times New Roman"/>
          <w:sz w:val="24"/>
          <w:szCs w:val="24"/>
        </w:rPr>
      </w:pPr>
      <w:r w:rsidRPr="003678F7">
        <w:rPr>
          <w:rFonts w:ascii="Times New Roman" w:hAnsi="Times New Roman" w:cs="Times New Roman"/>
          <w:b/>
          <w:sz w:val="24"/>
          <w:szCs w:val="24"/>
        </w:rPr>
        <w:t>Điện Capitol - Tòa nhà lưỡng viện Hoa Kỳ,</w:t>
      </w:r>
      <w:r w:rsidRPr="003678F7">
        <w:rPr>
          <w:rFonts w:ascii="Times New Roman" w:hAnsi="Times New Roman" w:cs="Times New Roman"/>
          <w:sz w:val="24"/>
          <w:szCs w:val="24"/>
        </w:rPr>
        <w:t xml:space="preserve"> </w:t>
      </w:r>
      <w:r w:rsidRPr="003678F7">
        <w:rPr>
          <w:rFonts w:ascii="Times New Roman" w:hAnsi="Times New Roman" w:cs="Times New Roman"/>
          <w:i/>
          <w:sz w:val="24"/>
          <w:szCs w:val="24"/>
        </w:rPr>
        <w:t>một thiết kế kiến trúc độc đáo. Nơi đây là đối trọng quyền lực với Nhà Trắng, cùng với Tòa án tối cao tạo thành thế chân vạc quyền lực trong thể chế chính trị “Tam quyền phân lập” của Liên Bang Mỹ.</w:t>
      </w:r>
      <w:r w:rsidRPr="003678F7">
        <w:rPr>
          <w:rFonts w:ascii="Times New Roman" w:hAnsi="Times New Roman" w:cs="Times New Roman"/>
          <w:sz w:val="24"/>
          <w:szCs w:val="24"/>
        </w:rPr>
        <w:t xml:space="preserve"> </w:t>
      </w:r>
    </w:p>
    <w:p w14:paraId="1BD0EC2F" w14:textId="77777777" w:rsidR="009839AE" w:rsidRPr="003678F7" w:rsidRDefault="00000000" w:rsidP="003678F7">
      <w:pPr>
        <w:numPr>
          <w:ilvl w:val="0"/>
          <w:numId w:val="24"/>
        </w:numPr>
        <w:spacing w:after="0" w:line="288" w:lineRule="auto"/>
        <w:ind w:left="709" w:right="113"/>
        <w:jc w:val="both"/>
        <w:rPr>
          <w:rFonts w:ascii="Times New Roman" w:hAnsi="Times New Roman" w:cs="Times New Roman"/>
          <w:i/>
          <w:sz w:val="24"/>
          <w:szCs w:val="24"/>
        </w:rPr>
      </w:pPr>
      <w:r w:rsidRPr="003678F7">
        <w:rPr>
          <w:rFonts w:ascii="Times New Roman" w:hAnsi="Times New Roman" w:cs="Times New Roman"/>
          <w:b/>
          <w:sz w:val="24"/>
          <w:szCs w:val="24"/>
        </w:rPr>
        <w:t xml:space="preserve">Nhà tưởng niệm Lincoln </w:t>
      </w:r>
      <w:r w:rsidRPr="003678F7">
        <w:rPr>
          <w:rFonts w:ascii="Times New Roman" w:hAnsi="Times New Roman" w:cs="Times New Roman"/>
          <w:b/>
          <w:i/>
          <w:sz w:val="24"/>
          <w:szCs w:val="24"/>
        </w:rPr>
        <w:t>-</w:t>
      </w:r>
      <w:r w:rsidRPr="003678F7">
        <w:rPr>
          <w:rFonts w:ascii="Times New Roman" w:hAnsi="Times New Roman" w:cs="Times New Roman"/>
          <w:i/>
          <w:sz w:val="24"/>
          <w:szCs w:val="24"/>
        </w:rPr>
        <w:t xml:space="preserve"> Tổng thống tài năng nhất nước Mỹ, người đã có công xóa bỏ chế độ nô lệ và thống nhất 36 bang của Hoa Kỳ.</w:t>
      </w:r>
    </w:p>
    <w:p w14:paraId="390196CC" w14:textId="77777777" w:rsidR="009839AE" w:rsidRPr="003678F7" w:rsidRDefault="00000000" w:rsidP="003678F7">
      <w:pPr>
        <w:numPr>
          <w:ilvl w:val="0"/>
          <w:numId w:val="24"/>
        </w:numPr>
        <w:spacing w:after="0" w:line="288" w:lineRule="auto"/>
        <w:ind w:left="709" w:right="113"/>
        <w:jc w:val="both"/>
        <w:rPr>
          <w:rFonts w:ascii="Times New Roman" w:hAnsi="Times New Roman" w:cs="Times New Roman"/>
          <w:sz w:val="24"/>
          <w:szCs w:val="24"/>
        </w:rPr>
      </w:pPr>
      <w:r w:rsidRPr="003678F7">
        <w:rPr>
          <w:rFonts w:ascii="Times New Roman" w:hAnsi="Times New Roman" w:cs="Times New Roman"/>
          <w:b/>
          <w:sz w:val="24"/>
          <w:szCs w:val="24"/>
        </w:rPr>
        <w:t>Black wall</w:t>
      </w:r>
      <w:r w:rsidRPr="003678F7">
        <w:rPr>
          <w:rFonts w:ascii="Times New Roman" w:hAnsi="Times New Roman" w:cs="Times New Roman"/>
          <w:sz w:val="24"/>
          <w:szCs w:val="24"/>
        </w:rPr>
        <w:t xml:space="preserve"> - </w:t>
      </w:r>
      <w:r w:rsidRPr="003678F7">
        <w:rPr>
          <w:rFonts w:ascii="Times New Roman" w:hAnsi="Times New Roman" w:cs="Times New Roman"/>
          <w:i/>
          <w:sz w:val="24"/>
          <w:szCs w:val="24"/>
        </w:rPr>
        <w:t>Bức tường đen - tưởng niệm cựu chiến binh chiến tranh Việt Nam.</w:t>
      </w:r>
    </w:p>
    <w:p w14:paraId="0D02F424" w14:textId="77777777" w:rsidR="009839AE" w:rsidRPr="003678F7" w:rsidRDefault="00000000" w:rsidP="003678F7">
      <w:pPr>
        <w:numPr>
          <w:ilvl w:val="0"/>
          <w:numId w:val="24"/>
        </w:numPr>
        <w:spacing w:after="0" w:line="288" w:lineRule="auto"/>
        <w:ind w:left="709" w:right="113"/>
        <w:jc w:val="both"/>
        <w:rPr>
          <w:rFonts w:ascii="Times New Roman" w:hAnsi="Times New Roman" w:cs="Times New Roman"/>
          <w:sz w:val="24"/>
          <w:szCs w:val="24"/>
        </w:rPr>
      </w:pPr>
      <w:r w:rsidRPr="003678F7">
        <w:rPr>
          <w:rFonts w:ascii="Times New Roman" w:hAnsi="Times New Roman" w:cs="Times New Roman"/>
          <w:b/>
          <w:sz w:val="24"/>
          <w:szCs w:val="24"/>
        </w:rPr>
        <w:t>Tưởng niệm cựu chiến binh chiến tranh Triều Tiên.</w:t>
      </w:r>
    </w:p>
    <w:p w14:paraId="455CCF5C" w14:textId="77777777" w:rsidR="009839AE" w:rsidRPr="003678F7" w:rsidRDefault="00000000" w:rsidP="003678F7">
      <w:pPr>
        <w:numPr>
          <w:ilvl w:val="0"/>
          <w:numId w:val="24"/>
        </w:numPr>
        <w:spacing w:after="0" w:line="288" w:lineRule="auto"/>
        <w:ind w:left="709" w:right="113"/>
        <w:jc w:val="both"/>
        <w:rPr>
          <w:rFonts w:ascii="Times New Roman" w:hAnsi="Times New Roman" w:cs="Times New Roman"/>
          <w:sz w:val="24"/>
          <w:szCs w:val="24"/>
        </w:rPr>
      </w:pPr>
      <w:r w:rsidRPr="003678F7">
        <w:rPr>
          <w:rFonts w:ascii="Times New Roman" w:hAnsi="Times New Roman" w:cs="Times New Roman"/>
          <w:b/>
          <w:sz w:val="24"/>
          <w:szCs w:val="24"/>
        </w:rPr>
        <w:t xml:space="preserve">Đài tưởng niệm Washington </w:t>
      </w:r>
      <w:r w:rsidRPr="003678F7">
        <w:rPr>
          <w:rFonts w:ascii="Times New Roman" w:hAnsi="Times New Roman" w:cs="Times New Roman"/>
          <w:b/>
          <w:i/>
          <w:sz w:val="24"/>
          <w:szCs w:val="24"/>
        </w:rPr>
        <w:t>(chụp ảnh từ bên ngoài)</w:t>
      </w:r>
      <w:r w:rsidRPr="003678F7">
        <w:rPr>
          <w:rFonts w:ascii="Times New Roman" w:hAnsi="Times New Roman" w:cs="Times New Roman"/>
          <w:sz w:val="24"/>
          <w:szCs w:val="24"/>
        </w:rPr>
        <w:t xml:space="preserve"> </w:t>
      </w:r>
      <w:r w:rsidRPr="003678F7">
        <w:rPr>
          <w:rFonts w:ascii="Times New Roman" w:hAnsi="Times New Roman" w:cs="Times New Roman"/>
          <w:i/>
          <w:sz w:val="24"/>
          <w:szCs w:val="24"/>
        </w:rPr>
        <w:t>- Tổng thống đầu tiên của Hoa Kỳ, người đọc bản Tuyên ngôn khai sinh nước Mỹ, một tướng lĩnh tài ba.</w:t>
      </w:r>
    </w:p>
    <w:tbl>
      <w:tblPr>
        <w:tblStyle w:val="a3"/>
        <w:tblW w:w="9981" w:type="dxa"/>
        <w:tblLayout w:type="fixed"/>
        <w:tblLook w:val="0400" w:firstRow="0" w:lastRow="0" w:firstColumn="0" w:lastColumn="0" w:noHBand="0" w:noVBand="1"/>
      </w:tblPr>
      <w:tblGrid>
        <w:gridCol w:w="2104"/>
        <w:gridCol w:w="2823"/>
        <w:gridCol w:w="1772"/>
        <w:gridCol w:w="3282"/>
      </w:tblGrid>
      <w:tr w:rsidR="009839AE" w:rsidRPr="003678F7" w14:paraId="61766621" w14:textId="77777777">
        <w:trPr>
          <w:trHeight w:val="1790"/>
        </w:trPr>
        <w:tc>
          <w:tcPr>
            <w:tcW w:w="2103" w:type="dxa"/>
          </w:tcPr>
          <w:p w14:paraId="148BE4CD" w14:textId="77777777" w:rsidR="009839AE" w:rsidRPr="003678F7" w:rsidRDefault="00000000">
            <w:pPr>
              <w:spacing w:after="0" w:line="288" w:lineRule="auto"/>
              <w:ind w:left="851" w:right="113"/>
              <w:jc w:val="both"/>
              <w:rPr>
                <w:rFonts w:ascii="Times New Roman" w:hAnsi="Times New Roman" w:cs="Times New Roman"/>
                <w:b/>
                <w:color w:val="8E0000"/>
                <w:sz w:val="24"/>
                <w:szCs w:val="24"/>
              </w:rPr>
            </w:pPr>
            <w:r w:rsidRPr="003678F7">
              <w:rPr>
                <w:rFonts w:ascii="Times New Roman" w:hAnsi="Times New Roman" w:cs="Times New Roman"/>
                <w:noProof/>
                <w:sz w:val="24"/>
                <w:szCs w:val="24"/>
              </w:rPr>
              <w:drawing>
                <wp:inline distT="0" distB="0" distL="0" distR="0" wp14:anchorId="498BF050" wp14:editId="1E729C18">
                  <wp:extent cx="1302068" cy="1635155"/>
                  <wp:effectExtent l="0" t="0" r="0" b="0"/>
                  <wp:docPr id="31"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a:xfrm>
                            <a:off x="0" y="0"/>
                            <a:ext cx="1302068" cy="1635155"/>
                          </a:xfrm>
                          <a:prstGeom prst="rect">
                            <a:avLst/>
                          </a:prstGeom>
                          <a:ln/>
                        </pic:spPr>
                      </pic:pic>
                    </a:graphicData>
                  </a:graphic>
                </wp:inline>
              </w:drawing>
            </w:r>
          </w:p>
        </w:tc>
        <w:tc>
          <w:tcPr>
            <w:tcW w:w="2823" w:type="dxa"/>
          </w:tcPr>
          <w:p w14:paraId="55D540EC" w14:textId="77777777" w:rsidR="009839AE" w:rsidRPr="003678F7" w:rsidRDefault="00000000">
            <w:pPr>
              <w:widowControl w:val="0"/>
              <w:spacing w:after="0" w:line="288" w:lineRule="auto"/>
              <w:ind w:left="851" w:right="113"/>
              <w:jc w:val="both"/>
              <w:rPr>
                <w:rFonts w:ascii="Times New Roman" w:hAnsi="Times New Roman" w:cs="Times New Roman"/>
                <w:b/>
                <w:color w:val="8E0000"/>
                <w:sz w:val="24"/>
                <w:szCs w:val="24"/>
              </w:rPr>
            </w:pPr>
            <w:r w:rsidRPr="003678F7">
              <w:rPr>
                <w:rFonts w:ascii="Times New Roman" w:eastAsia="Times New Roman" w:hAnsi="Times New Roman" w:cs="Times New Roman"/>
                <w:b/>
                <w:noProof/>
                <w:color w:val="8E0000"/>
                <w:sz w:val="24"/>
                <w:szCs w:val="24"/>
              </w:rPr>
              <w:drawing>
                <wp:inline distT="0" distB="0" distL="0" distR="0" wp14:anchorId="4064F079" wp14:editId="26AB8DFB">
                  <wp:extent cx="2064539" cy="1649828"/>
                  <wp:effectExtent l="0" t="0" r="0" b="0"/>
                  <wp:docPr id="4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2064539" cy="1649828"/>
                          </a:xfrm>
                          <a:prstGeom prst="rect">
                            <a:avLst/>
                          </a:prstGeom>
                          <a:ln/>
                        </pic:spPr>
                      </pic:pic>
                    </a:graphicData>
                  </a:graphic>
                </wp:inline>
              </w:drawing>
            </w:r>
          </w:p>
        </w:tc>
        <w:tc>
          <w:tcPr>
            <w:tcW w:w="1772" w:type="dxa"/>
          </w:tcPr>
          <w:p w14:paraId="71287D44" w14:textId="77777777" w:rsidR="009839AE" w:rsidRPr="003678F7" w:rsidRDefault="00000000">
            <w:pPr>
              <w:spacing w:after="0" w:line="288" w:lineRule="auto"/>
              <w:ind w:left="851" w:right="113"/>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313C1882" wp14:editId="6C26C6F5">
                  <wp:extent cx="1225721" cy="1640303"/>
                  <wp:effectExtent l="0" t="0" r="0" b="0"/>
                  <wp:docPr id="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a:xfrm>
                            <a:off x="0" y="0"/>
                            <a:ext cx="1225721" cy="1640303"/>
                          </a:xfrm>
                          <a:prstGeom prst="rect">
                            <a:avLst/>
                          </a:prstGeom>
                          <a:ln/>
                        </pic:spPr>
                      </pic:pic>
                    </a:graphicData>
                  </a:graphic>
                </wp:inline>
              </w:drawing>
            </w:r>
          </w:p>
        </w:tc>
        <w:tc>
          <w:tcPr>
            <w:tcW w:w="3282" w:type="dxa"/>
          </w:tcPr>
          <w:p w14:paraId="395A8A3F" w14:textId="77777777" w:rsidR="009839AE" w:rsidRPr="003678F7" w:rsidRDefault="00000000">
            <w:pPr>
              <w:spacing w:after="0" w:line="288" w:lineRule="auto"/>
              <w:ind w:left="851" w:right="113"/>
              <w:jc w:val="both"/>
              <w:rPr>
                <w:rFonts w:ascii="Times New Roman" w:hAnsi="Times New Roman" w:cs="Times New Roman"/>
                <w:b/>
                <w:color w:val="8E0000"/>
                <w:sz w:val="24"/>
                <w:szCs w:val="24"/>
              </w:rPr>
            </w:pPr>
            <w:r w:rsidRPr="003678F7">
              <w:rPr>
                <w:rFonts w:ascii="Times New Roman" w:hAnsi="Times New Roman" w:cs="Times New Roman"/>
                <w:noProof/>
                <w:sz w:val="24"/>
                <w:szCs w:val="24"/>
              </w:rPr>
              <w:drawing>
                <wp:inline distT="114300" distB="114300" distL="114300" distR="114300" wp14:anchorId="308C9443" wp14:editId="58D48608">
                  <wp:extent cx="2154626" cy="1615970"/>
                  <wp:effectExtent l="0" t="0" r="0" b="0"/>
                  <wp:docPr id="2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2154626" cy="1615970"/>
                          </a:xfrm>
                          <a:prstGeom prst="rect">
                            <a:avLst/>
                          </a:prstGeom>
                          <a:ln/>
                        </pic:spPr>
                      </pic:pic>
                    </a:graphicData>
                  </a:graphic>
                </wp:inline>
              </w:drawing>
            </w:r>
          </w:p>
        </w:tc>
      </w:tr>
    </w:tbl>
    <w:p w14:paraId="1638F8A0" w14:textId="77777777" w:rsidR="009839AE" w:rsidRPr="003678F7" w:rsidRDefault="00000000">
      <w:pPr>
        <w:spacing w:after="0" w:line="288" w:lineRule="auto"/>
        <w:ind w:left="720" w:right="113" w:hanging="705"/>
        <w:jc w:val="both"/>
        <w:rPr>
          <w:rFonts w:ascii="Times New Roman" w:hAnsi="Times New Roman" w:cs="Times New Roman"/>
          <w:b/>
          <w:sz w:val="24"/>
          <w:szCs w:val="24"/>
        </w:rPr>
      </w:pPr>
      <w:r w:rsidRPr="003678F7">
        <w:rPr>
          <w:rFonts w:ascii="Times New Roman" w:hAnsi="Times New Roman" w:cs="Times New Roman"/>
          <w:b/>
          <w:sz w:val="24"/>
          <w:szCs w:val="24"/>
        </w:rPr>
        <w:t>12.30</w:t>
      </w:r>
      <w:r w:rsidRPr="003678F7">
        <w:rPr>
          <w:rFonts w:ascii="Times New Roman" w:hAnsi="Times New Roman" w:cs="Times New Roman"/>
          <w:sz w:val="24"/>
          <w:szCs w:val="24"/>
        </w:rPr>
        <w:tab/>
        <w:t>Đoàn ăn trưa</w:t>
      </w:r>
    </w:p>
    <w:p w14:paraId="22A6D689" w14:textId="77777777" w:rsidR="009839AE" w:rsidRPr="003678F7" w:rsidRDefault="00000000">
      <w:pPr>
        <w:spacing w:after="0" w:line="288" w:lineRule="auto"/>
        <w:ind w:left="1440" w:right="113" w:hanging="705"/>
        <w:jc w:val="both"/>
        <w:rPr>
          <w:rFonts w:ascii="Times New Roman" w:hAnsi="Times New Roman" w:cs="Times New Roman"/>
          <w:b/>
          <w:sz w:val="24"/>
          <w:szCs w:val="24"/>
        </w:rPr>
      </w:pPr>
      <w:r w:rsidRPr="003678F7">
        <w:rPr>
          <w:rFonts w:ascii="Times New Roman" w:hAnsi="Times New Roman" w:cs="Times New Roman"/>
          <w:sz w:val="24"/>
          <w:szCs w:val="24"/>
        </w:rPr>
        <w:t>Xe đưa đoàn ra sân bay đáp chuyến bay đi</w:t>
      </w:r>
      <w:r w:rsidRPr="003678F7">
        <w:rPr>
          <w:rFonts w:ascii="Times New Roman" w:hAnsi="Times New Roman" w:cs="Times New Roman"/>
          <w:b/>
          <w:sz w:val="24"/>
          <w:szCs w:val="24"/>
        </w:rPr>
        <w:t xml:space="preserve"> Las Vegas - thành phố không ngủ của Hoa Kỳ</w:t>
      </w:r>
    </w:p>
    <w:p w14:paraId="75811963" w14:textId="77777777" w:rsidR="009839AE" w:rsidRPr="003678F7" w:rsidRDefault="00000000">
      <w:pPr>
        <w:tabs>
          <w:tab w:val="left" w:pos="851"/>
        </w:tabs>
        <w:spacing w:after="0" w:line="288" w:lineRule="auto"/>
        <w:ind w:left="720" w:right="113" w:hanging="705"/>
        <w:jc w:val="both"/>
        <w:rPr>
          <w:rFonts w:ascii="Times New Roman" w:hAnsi="Times New Roman" w:cs="Times New Roman"/>
          <w:sz w:val="24"/>
          <w:szCs w:val="24"/>
        </w:rPr>
      </w:pPr>
      <w:bookmarkStart w:id="0" w:name="_3znysh7" w:colFirst="0" w:colLast="0"/>
      <w:bookmarkEnd w:id="0"/>
      <w:r w:rsidRPr="003678F7">
        <w:rPr>
          <w:rFonts w:ascii="Times New Roman" w:hAnsi="Times New Roman" w:cs="Times New Roman"/>
          <w:b/>
          <w:sz w:val="24"/>
          <w:szCs w:val="24"/>
        </w:rPr>
        <w:t>Tối</w:t>
      </w:r>
      <w:r w:rsidRPr="003678F7">
        <w:rPr>
          <w:rFonts w:ascii="Times New Roman" w:hAnsi="Times New Roman" w:cs="Times New Roman"/>
          <w:b/>
          <w:sz w:val="24"/>
          <w:szCs w:val="24"/>
        </w:rPr>
        <w:tab/>
      </w:r>
      <w:r w:rsidRPr="003678F7">
        <w:rPr>
          <w:rFonts w:ascii="Times New Roman" w:hAnsi="Times New Roman" w:cs="Times New Roman"/>
          <w:sz w:val="24"/>
          <w:szCs w:val="24"/>
        </w:rPr>
        <w:t>Đoàn hạ cánh xuống sân bay</w:t>
      </w:r>
      <w:r w:rsidRPr="003678F7">
        <w:rPr>
          <w:rFonts w:ascii="Times New Roman" w:hAnsi="Times New Roman" w:cs="Times New Roman"/>
          <w:b/>
          <w:sz w:val="24"/>
          <w:szCs w:val="24"/>
        </w:rPr>
        <w:t xml:space="preserve"> Las Vegas, </w:t>
      </w:r>
      <w:r w:rsidRPr="003678F7">
        <w:rPr>
          <w:rFonts w:ascii="Times New Roman" w:hAnsi="Times New Roman" w:cs="Times New Roman"/>
          <w:sz w:val="24"/>
          <w:szCs w:val="24"/>
        </w:rPr>
        <w:t>xe đưa đoàn đi ăn tối tại nhà hàng và đưa về</w:t>
      </w:r>
      <w:r w:rsidRPr="003678F7">
        <w:rPr>
          <w:rFonts w:ascii="Times New Roman" w:hAnsi="Times New Roman" w:cs="Times New Roman"/>
          <w:b/>
          <w:sz w:val="24"/>
          <w:szCs w:val="24"/>
        </w:rPr>
        <w:t xml:space="preserve"> </w:t>
      </w:r>
      <w:r w:rsidRPr="003678F7">
        <w:rPr>
          <w:rFonts w:ascii="Times New Roman" w:hAnsi="Times New Roman" w:cs="Times New Roman"/>
          <w:sz w:val="24"/>
          <w:szCs w:val="24"/>
        </w:rPr>
        <w:t>khách sạn nghỉ ngơi.</w:t>
      </w:r>
    </w:p>
    <w:p w14:paraId="74B7E013" w14:textId="77777777" w:rsidR="009839AE" w:rsidRPr="003678F7" w:rsidRDefault="00000000">
      <w:pPr>
        <w:spacing w:after="0" w:line="288" w:lineRule="auto"/>
        <w:ind w:left="720" w:right="113" w:hanging="705"/>
        <w:jc w:val="both"/>
        <w:rPr>
          <w:rFonts w:ascii="Times New Roman" w:hAnsi="Times New Roman" w:cs="Times New Roman"/>
          <w:sz w:val="24"/>
          <w:szCs w:val="24"/>
        </w:rPr>
      </w:pPr>
      <w:r w:rsidRPr="003678F7">
        <w:rPr>
          <w:rFonts w:ascii="Times New Roman" w:hAnsi="Times New Roman" w:cs="Times New Roman"/>
          <w:b/>
          <w:sz w:val="24"/>
          <w:szCs w:val="24"/>
          <w:u w:val="single"/>
        </w:rPr>
        <w:t xml:space="preserve">Option tour: </w:t>
      </w:r>
      <w:r w:rsidRPr="003678F7">
        <w:rPr>
          <w:rFonts w:ascii="Times New Roman" w:hAnsi="Times New Roman" w:cs="Times New Roman"/>
          <w:sz w:val="24"/>
          <w:szCs w:val="24"/>
        </w:rPr>
        <w:t xml:space="preserve">Quý khách có thể tự do thưởng thức các </w:t>
      </w:r>
      <w:r w:rsidRPr="003678F7">
        <w:rPr>
          <w:rFonts w:ascii="Times New Roman" w:hAnsi="Times New Roman" w:cs="Times New Roman"/>
          <w:b/>
          <w:sz w:val="24"/>
          <w:szCs w:val="24"/>
        </w:rPr>
        <w:t>liveshow đặc sắc về đêm  "Le Rêve" tại Wynn với hàng trăm nữ vũ công cũng là VĐV bơi lặn chuyên nghiệp xuất hiện ngược trên mặt nước</w:t>
      </w:r>
      <w:r w:rsidRPr="003678F7">
        <w:rPr>
          <w:rFonts w:ascii="Times New Roman" w:hAnsi="Times New Roman" w:cs="Times New Roman"/>
          <w:sz w:val="24"/>
          <w:szCs w:val="24"/>
        </w:rPr>
        <w:t xml:space="preserve"> (</w:t>
      </w:r>
      <w:r w:rsidRPr="003678F7">
        <w:rPr>
          <w:rFonts w:ascii="Times New Roman" w:hAnsi="Times New Roman" w:cs="Times New Roman"/>
          <w:i/>
          <w:sz w:val="24"/>
          <w:szCs w:val="24"/>
        </w:rPr>
        <w:t>vé tự túc và phải đăng ký trước</w:t>
      </w:r>
      <w:r w:rsidRPr="003678F7">
        <w:rPr>
          <w:rFonts w:ascii="Times New Roman" w:hAnsi="Times New Roman" w:cs="Times New Roman"/>
          <w:sz w:val="24"/>
          <w:szCs w:val="24"/>
        </w:rPr>
        <w:t>), hoặc Show "O" tại Bellagio (</w:t>
      </w:r>
      <w:r w:rsidRPr="003678F7">
        <w:rPr>
          <w:rFonts w:ascii="Times New Roman" w:hAnsi="Times New Roman" w:cs="Times New Roman"/>
          <w:i/>
          <w:sz w:val="24"/>
          <w:szCs w:val="24"/>
        </w:rPr>
        <w:t>vé tự túc, giá vé tùy thời điểm</w:t>
      </w:r>
      <w:r w:rsidRPr="003678F7">
        <w:rPr>
          <w:rFonts w:ascii="Times New Roman" w:hAnsi="Times New Roman" w:cs="Times New Roman"/>
          <w:sz w:val="24"/>
          <w:szCs w:val="24"/>
        </w:rPr>
        <w:t>), ... hay quý khách có thể tự do khám phá Las Vegas về đêm.</w:t>
      </w:r>
    </w:p>
    <w:p w14:paraId="4D1C3582" w14:textId="77777777" w:rsidR="009839AE" w:rsidRPr="003678F7" w:rsidRDefault="00000000">
      <w:pPr>
        <w:tabs>
          <w:tab w:val="left" w:pos="851"/>
        </w:tabs>
        <w:spacing w:after="0" w:line="288" w:lineRule="auto"/>
        <w:ind w:left="720" w:right="113" w:hanging="705"/>
        <w:jc w:val="both"/>
        <w:rPr>
          <w:rFonts w:ascii="Times New Roman" w:hAnsi="Times New Roman" w:cs="Times New Roman"/>
          <w:b/>
          <w:i/>
          <w:sz w:val="24"/>
          <w:szCs w:val="24"/>
        </w:rPr>
      </w:pPr>
      <w:bookmarkStart w:id="1" w:name="_2et92p0" w:colFirst="0" w:colLast="0"/>
      <w:bookmarkEnd w:id="1"/>
      <w:r w:rsidRPr="003678F7">
        <w:rPr>
          <w:rFonts w:ascii="Times New Roman" w:hAnsi="Times New Roman" w:cs="Times New Roman"/>
          <w:b/>
          <w:sz w:val="24"/>
          <w:szCs w:val="24"/>
        </w:rPr>
        <w:tab/>
      </w:r>
      <w:r w:rsidRPr="003678F7">
        <w:rPr>
          <w:rFonts w:ascii="Times New Roman" w:hAnsi="Times New Roman" w:cs="Times New Roman"/>
          <w:b/>
          <w:i/>
          <w:sz w:val="24"/>
          <w:szCs w:val="24"/>
        </w:rPr>
        <w:t>Nghỉ đêm tại Las Vegas.</w:t>
      </w:r>
    </w:p>
    <w:tbl>
      <w:tblPr>
        <w:tblStyle w:val="a4"/>
        <w:tblW w:w="10068" w:type="dxa"/>
        <w:tblLayout w:type="fixed"/>
        <w:tblLook w:val="0400" w:firstRow="0" w:lastRow="0" w:firstColumn="0" w:lastColumn="0" w:noHBand="0" w:noVBand="1"/>
      </w:tblPr>
      <w:tblGrid>
        <w:gridCol w:w="3417"/>
        <w:gridCol w:w="3203"/>
        <w:gridCol w:w="3448"/>
      </w:tblGrid>
      <w:tr w:rsidR="009839AE" w:rsidRPr="003678F7" w14:paraId="6D5CB93B" w14:textId="77777777">
        <w:trPr>
          <w:trHeight w:val="2219"/>
        </w:trPr>
        <w:tc>
          <w:tcPr>
            <w:tcW w:w="3417" w:type="dxa"/>
          </w:tcPr>
          <w:p w14:paraId="4E3D98C3" w14:textId="77777777" w:rsidR="009839AE" w:rsidRPr="003678F7" w:rsidRDefault="00000000">
            <w:pPr>
              <w:spacing w:after="0" w:line="288" w:lineRule="auto"/>
              <w:ind w:left="720" w:hanging="705"/>
              <w:jc w:val="both"/>
              <w:rPr>
                <w:rFonts w:ascii="Times New Roman" w:hAnsi="Times New Roman" w:cs="Times New Roman"/>
                <w:b/>
                <w:sz w:val="24"/>
                <w:szCs w:val="24"/>
              </w:rPr>
            </w:pPr>
            <w:r w:rsidRPr="003678F7">
              <w:rPr>
                <w:rFonts w:ascii="Times New Roman" w:hAnsi="Times New Roman" w:cs="Times New Roman"/>
                <w:noProof/>
                <w:sz w:val="24"/>
                <w:szCs w:val="24"/>
              </w:rPr>
              <w:lastRenderedPageBreak/>
              <w:drawing>
                <wp:inline distT="0" distB="0" distL="0" distR="0" wp14:anchorId="2AF508FD" wp14:editId="165F15D0">
                  <wp:extent cx="2061378" cy="1545336"/>
                  <wp:effectExtent l="0" t="0" r="0" b="0"/>
                  <wp:docPr id="36"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2061378" cy="1545336"/>
                          </a:xfrm>
                          <a:prstGeom prst="rect">
                            <a:avLst/>
                          </a:prstGeom>
                          <a:ln/>
                        </pic:spPr>
                      </pic:pic>
                    </a:graphicData>
                  </a:graphic>
                </wp:inline>
              </w:drawing>
            </w:r>
          </w:p>
        </w:tc>
        <w:tc>
          <w:tcPr>
            <w:tcW w:w="3203" w:type="dxa"/>
          </w:tcPr>
          <w:p w14:paraId="2C1A5732" w14:textId="77777777" w:rsidR="009839AE" w:rsidRPr="003678F7" w:rsidRDefault="00000000">
            <w:pPr>
              <w:spacing w:after="0" w:line="288" w:lineRule="auto"/>
              <w:ind w:left="720" w:hanging="705"/>
              <w:jc w:val="both"/>
              <w:rPr>
                <w:rFonts w:ascii="Times New Roman" w:hAnsi="Times New Roman" w:cs="Times New Roman"/>
                <w:b/>
                <w:sz w:val="24"/>
                <w:szCs w:val="24"/>
              </w:rPr>
            </w:pPr>
            <w:r w:rsidRPr="003678F7">
              <w:rPr>
                <w:rFonts w:ascii="Times New Roman" w:hAnsi="Times New Roman" w:cs="Times New Roman"/>
                <w:b/>
                <w:noProof/>
                <w:sz w:val="24"/>
                <w:szCs w:val="24"/>
              </w:rPr>
              <w:drawing>
                <wp:inline distT="0" distB="0" distL="0" distR="0" wp14:anchorId="1DACC3E0" wp14:editId="733D6BD7">
                  <wp:extent cx="2068212" cy="1551159"/>
                  <wp:effectExtent l="0" t="0" r="0" b="0"/>
                  <wp:docPr id="41"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6">
                            <a:extLst>
                              <a:ext uri="{28A0092B-C50C-407E-A947-70E740481C1C}">
                                <a14:useLocalDpi xmlns:a14="http://schemas.microsoft.com/office/drawing/2010/main" val="0"/>
                              </a:ext>
                            </a:extLst>
                          </a:blip>
                          <a:srcRect/>
                          <a:stretch>
                            <a:fillRect/>
                          </a:stretch>
                        </pic:blipFill>
                        <pic:spPr>
                          <a:xfrm>
                            <a:off x="0" y="0"/>
                            <a:ext cx="2068212" cy="1551159"/>
                          </a:xfrm>
                          <a:prstGeom prst="rect">
                            <a:avLst/>
                          </a:prstGeom>
                          <a:ln/>
                        </pic:spPr>
                      </pic:pic>
                    </a:graphicData>
                  </a:graphic>
                </wp:inline>
              </w:drawing>
            </w:r>
          </w:p>
        </w:tc>
        <w:tc>
          <w:tcPr>
            <w:tcW w:w="3448" w:type="dxa"/>
          </w:tcPr>
          <w:p w14:paraId="098FD14A" w14:textId="77777777" w:rsidR="009839AE" w:rsidRPr="003678F7" w:rsidRDefault="00000000">
            <w:pPr>
              <w:spacing w:after="0" w:line="288" w:lineRule="auto"/>
              <w:ind w:left="720" w:hanging="705"/>
              <w:jc w:val="both"/>
              <w:rPr>
                <w:rFonts w:ascii="Times New Roman" w:hAnsi="Times New Roman" w:cs="Times New Roman"/>
                <w:b/>
                <w:sz w:val="24"/>
                <w:szCs w:val="24"/>
              </w:rPr>
            </w:pPr>
            <w:r w:rsidRPr="003678F7">
              <w:rPr>
                <w:rFonts w:ascii="Times New Roman" w:hAnsi="Times New Roman" w:cs="Times New Roman"/>
                <w:noProof/>
                <w:sz w:val="24"/>
                <w:szCs w:val="24"/>
              </w:rPr>
              <w:drawing>
                <wp:inline distT="0" distB="0" distL="0" distR="0" wp14:anchorId="2F9C0144" wp14:editId="33FC5B0A">
                  <wp:extent cx="2120409" cy="1545336"/>
                  <wp:effectExtent l="0" t="0" r="0" b="0"/>
                  <wp:docPr id="1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120409" cy="1545336"/>
                          </a:xfrm>
                          <a:prstGeom prst="rect">
                            <a:avLst/>
                          </a:prstGeom>
                          <a:ln/>
                        </pic:spPr>
                      </pic:pic>
                    </a:graphicData>
                  </a:graphic>
                </wp:inline>
              </w:drawing>
            </w:r>
          </w:p>
        </w:tc>
      </w:tr>
    </w:tbl>
    <w:p w14:paraId="193AF2DD" w14:textId="77777777" w:rsidR="009839AE" w:rsidRPr="003678F7" w:rsidRDefault="00000000" w:rsidP="003678F7">
      <w:pPr>
        <w:pStyle w:val="Heading1"/>
        <w:shd w:val="clear" w:color="auto" w:fill="00B0F0"/>
        <w:spacing w:line="276" w:lineRule="auto"/>
      </w:pPr>
      <w:r w:rsidRPr="003678F7">
        <w:t xml:space="preserve">NGÀY 05: </w:t>
      </w:r>
      <w:r w:rsidRPr="003678F7">
        <w:tab/>
        <w:t>LAS VEGAS - HẺM NÚI ĐÁ ĐỎ RED ROCK CANYON</w:t>
      </w:r>
      <w:r w:rsidRPr="003678F7">
        <w:tab/>
        <w:t xml:space="preserve"> | ĂN 3 BỮA</w:t>
      </w:r>
    </w:p>
    <w:p w14:paraId="0583C774"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07.00</w:t>
      </w:r>
      <w:r w:rsidRPr="003678F7">
        <w:rPr>
          <w:rFonts w:ascii="Times New Roman" w:hAnsi="Times New Roman" w:cs="Times New Roman"/>
          <w:sz w:val="24"/>
          <w:szCs w:val="24"/>
        </w:rPr>
        <w:t xml:space="preserve"> </w:t>
      </w:r>
      <w:r w:rsidRPr="003678F7">
        <w:rPr>
          <w:rFonts w:ascii="Times New Roman" w:hAnsi="Times New Roman" w:cs="Times New Roman"/>
          <w:sz w:val="24"/>
          <w:szCs w:val="24"/>
        </w:rPr>
        <w:tab/>
        <w:t>Đoàn dùng điểm tâm sáng. Sau bữa sáng, đoàn khởi hành:</w:t>
      </w:r>
    </w:p>
    <w:p w14:paraId="2B876557" w14:textId="77777777" w:rsidR="009839AE" w:rsidRPr="003678F7" w:rsidRDefault="00000000" w:rsidP="003678F7">
      <w:pPr>
        <w:numPr>
          <w:ilvl w:val="0"/>
          <w:numId w:val="25"/>
        </w:numPr>
        <w:spacing w:after="0" w:line="288" w:lineRule="auto"/>
        <w:ind w:left="709"/>
        <w:jc w:val="both"/>
        <w:rPr>
          <w:rFonts w:ascii="Times New Roman" w:hAnsi="Times New Roman" w:cs="Times New Roman"/>
          <w:sz w:val="24"/>
          <w:szCs w:val="24"/>
        </w:rPr>
      </w:pPr>
      <w:r w:rsidRPr="003678F7">
        <w:rPr>
          <w:rFonts w:ascii="Times New Roman" w:hAnsi="Times New Roman" w:cs="Times New Roman"/>
          <w:b/>
          <w:sz w:val="24"/>
          <w:szCs w:val="24"/>
        </w:rPr>
        <w:t>HẺM NÚI ĐÁ ĐỎ - RED ROCK GRAND CANYON</w:t>
      </w:r>
      <w:r w:rsidRPr="003678F7">
        <w:rPr>
          <w:rFonts w:ascii="Times New Roman" w:hAnsi="Times New Roman" w:cs="Times New Roman"/>
          <w:sz w:val="24"/>
          <w:szCs w:val="24"/>
        </w:rPr>
        <w:t xml:space="preserve"> - Đây là nơi lưu giữ dấu tích sinh sống của các bộ lạc da đỏ và các loại động vật đặc biệt trên sa mạc như đại bàng American Eagle, rùa sa mạc, thỏ sa mạc … Đây còn là nơi  có nhiều vách đá sa thạch màu đỏ rực rỡ trải dài hàng cây số, và là phim trường tự nhiên của nhiều bộ phim nổi tiếng.</w:t>
      </w:r>
    </w:p>
    <w:tbl>
      <w:tblPr>
        <w:tblStyle w:val="a5"/>
        <w:tblW w:w="10132" w:type="dxa"/>
        <w:tblBorders>
          <w:top w:val="nil"/>
          <w:left w:val="nil"/>
          <w:bottom w:val="nil"/>
          <w:right w:val="nil"/>
          <w:insideH w:val="nil"/>
          <w:insideV w:val="nil"/>
        </w:tblBorders>
        <w:tblLayout w:type="fixed"/>
        <w:tblLook w:val="0600" w:firstRow="0" w:lastRow="0" w:firstColumn="0" w:lastColumn="0" w:noHBand="1" w:noVBand="1"/>
      </w:tblPr>
      <w:tblGrid>
        <w:gridCol w:w="3138"/>
        <w:gridCol w:w="3252"/>
        <w:gridCol w:w="3742"/>
      </w:tblGrid>
      <w:tr w:rsidR="009839AE" w:rsidRPr="003678F7" w14:paraId="760EC1EF" w14:textId="77777777">
        <w:trPr>
          <w:trHeight w:val="2130"/>
        </w:trPr>
        <w:tc>
          <w:tcPr>
            <w:tcW w:w="3138" w:type="dxa"/>
            <w:tcBorders>
              <w:top w:val="nil"/>
              <w:left w:val="nil"/>
              <w:bottom w:val="nil"/>
              <w:right w:val="nil"/>
            </w:tcBorders>
            <w:tcMar>
              <w:top w:w="0" w:type="dxa"/>
              <w:left w:w="100" w:type="dxa"/>
              <w:bottom w:w="0" w:type="dxa"/>
              <w:right w:w="100" w:type="dxa"/>
            </w:tcMar>
          </w:tcPr>
          <w:p w14:paraId="044776ED" w14:textId="77777777" w:rsidR="009839AE" w:rsidRPr="003678F7" w:rsidRDefault="00000000">
            <w:pPr>
              <w:widowControl/>
              <w:spacing w:line="288" w:lineRule="auto"/>
              <w:ind w:left="708"/>
              <w:jc w:val="both"/>
              <w:rPr>
                <w:i/>
                <w:sz w:val="24"/>
                <w:szCs w:val="24"/>
              </w:rPr>
            </w:pPr>
            <w:r w:rsidRPr="003678F7">
              <w:rPr>
                <w:i/>
                <w:noProof/>
                <w:sz w:val="24"/>
                <w:szCs w:val="24"/>
              </w:rPr>
              <w:drawing>
                <wp:inline distT="114300" distB="114300" distL="114300" distR="114300" wp14:anchorId="267EC77D" wp14:editId="5DCD9C91">
                  <wp:extent cx="1857375" cy="1435100"/>
                  <wp:effectExtent l="0" t="0" r="0" b="0"/>
                  <wp:docPr id="44"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8" cstate="print">
                            <a:extLst>
                              <a:ext uri="{28A0092B-C50C-407E-A947-70E740481C1C}">
                                <a14:useLocalDpi xmlns:a14="http://schemas.microsoft.com/office/drawing/2010/main" val="0"/>
                              </a:ext>
                            </a:extLst>
                          </a:blip>
                          <a:srcRect/>
                          <a:stretch>
                            <a:fillRect/>
                          </a:stretch>
                        </pic:blipFill>
                        <pic:spPr>
                          <a:xfrm>
                            <a:off x="0" y="0"/>
                            <a:ext cx="1857375" cy="1435100"/>
                          </a:xfrm>
                          <a:prstGeom prst="rect">
                            <a:avLst/>
                          </a:prstGeom>
                          <a:ln/>
                        </pic:spPr>
                      </pic:pic>
                    </a:graphicData>
                  </a:graphic>
                </wp:inline>
              </w:drawing>
            </w:r>
          </w:p>
        </w:tc>
        <w:tc>
          <w:tcPr>
            <w:tcW w:w="3252" w:type="dxa"/>
            <w:tcBorders>
              <w:top w:val="nil"/>
              <w:left w:val="nil"/>
              <w:bottom w:val="nil"/>
              <w:right w:val="nil"/>
            </w:tcBorders>
            <w:tcMar>
              <w:top w:w="0" w:type="dxa"/>
              <w:left w:w="100" w:type="dxa"/>
              <w:bottom w:w="0" w:type="dxa"/>
              <w:right w:w="100" w:type="dxa"/>
            </w:tcMar>
          </w:tcPr>
          <w:p w14:paraId="44AA1E0A" w14:textId="77777777" w:rsidR="009839AE" w:rsidRPr="003678F7" w:rsidRDefault="00000000">
            <w:pPr>
              <w:widowControl/>
              <w:spacing w:line="288" w:lineRule="auto"/>
              <w:ind w:left="708"/>
              <w:jc w:val="both"/>
              <w:rPr>
                <w:i/>
                <w:sz w:val="24"/>
                <w:szCs w:val="24"/>
              </w:rPr>
            </w:pPr>
            <w:r w:rsidRPr="003678F7">
              <w:rPr>
                <w:i/>
                <w:noProof/>
                <w:sz w:val="24"/>
                <w:szCs w:val="24"/>
              </w:rPr>
              <w:drawing>
                <wp:inline distT="114300" distB="114300" distL="114300" distR="114300" wp14:anchorId="6BFE4427" wp14:editId="56E9AE39">
                  <wp:extent cx="1933575" cy="1428924"/>
                  <wp:effectExtent l="0" t="0" r="0" b="0"/>
                  <wp:docPr id="32"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9" cstate="print">
                            <a:extLst>
                              <a:ext uri="{28A0092B-C50C-407E-A947-70E740481C1C}">
                                <a14:useLocalDpi xmlns:a14="http://schemas.microsoft.com/office/drawing/2010/main" val="0"/>
                              </a:ext>
                            </a:extLst>
                          </a:blip>
                          <a:srcRect/>
                          <a:stretch>
                            <a:fillRect/>
                          </a:stretch>
                        </pic:blipFill>
                        <pic:spPr>
                          <a:xfrm>
                            <a:off x="0" y="0"/>
                            <a:ext cx="1933575" cy="1428924"/>
                          </a:xfrm>
                          <a:prstGeom prst="rect">
                            <a:avLst/>
                          </a:prstGeom>
                          <a:ln/>
                        </pic:spPr>
                      </pic:pic>
                    </a:graphicData>
                  </a:graphic>
                </wp:inline>
              </w:drawing>
            </w:r>
          </w:p>
        </w:tc>
        <w:tc>
          <w:tcPr>
            <w:tcW w:w="3742" w:type="dxa"/>
            <w:tcBorders>
              <w:top w:val="nil"/>
              <w:left w:val="nil"/>
              <w:bottom w:val="nil"/>
              <w:right w:val="nil"/>
            </w:tcBorders>
            <w:tcMar>
              <w:top w:w="0" w:type="dxa"/>
              <w:left w:w="100" w:type="dxa"/>
              <w:bottom w:w="0" w:type="dxa"/>
              <w:right w:w="100" w:type="dxa"/>
            </w:tcMar>
          </w:tcPr>
          <w:p w14:paraId="4D4F4B76" w14:textId="77777777" w:rsidR="009839AE" w:rsidRPr="003678F7" w:rsidRDefault="00000000">
            <w:pPr>
              <w:widowControl/>
              <w:spacing w:line="288" w:lineRule="auto"/>
              <w:ind w:left="708"/>
              <w:jc w:val="both"/>
              <w:rPr>
                <w:i/>
                <w:sz w:val="24"/>
                <w:szCs w:val="24"/>
              </w:rPr>
            </w:pPr>
            <w:r w:rsidRPr="003678F7">
              <w:rPr>
                <w:i/>
                <w:noProof/>
                <w:sz w:val="24"/>
                <w:szCs w:val="24"/>
              </w:rPr>
              <w:drawing>
                <wp:inline distT="114300" distB="114300" distL="114300" distR="114300" wp14:anchorId="772F200E" wp14:editId="0C19DAC0">
                  <wp:extent cx="2185817" cy="1454163"/>
                  <wp:effectExtent l="0" t="0" r="0" b="0"/>
                  <wp:docPr id="18"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0" cstate="print">
                            <a:extLst>
                              <a:ext uri="{28A0092B-C50C-407E-A947-70E740481C1C}">
                                <a14:useLocalDpi xmlns:a14="http://schemas.microsoft.com/office/drawing/2010/main" val="0"/>
                              </a:ext>
                            </a:extLst>
                          </a:blip>
                          <a:srcRect/>
                          <a:stretch>
                            <a:fillRect/>
                          </a:stretch>
                        </pic:blipFill>
                        <pic:spPr>
                          <a:xfrm>
                            <a:off x="0" y="0"/>
                            <a:ext cx="2185817" cy="1454163"/>
                          </a:xfrm>
                          <a:prstGeom prst="rect">
                            <a:avLst/>
                          </a:prstGeom>
                          <a:ln/>
                        </pic:spPr>
                      </pic:pic>
                    </a:graphicData>
                  </a:graphic>
                </wp:inline>
              </w:drawing>
            </w:r>
          </w:p>
        </w:tc>
      </w:tr>
    </w:tbl>
    <w:p w14:paraId="2F32E663"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12.30</w:t>
      </w:r>
      <w:r w:rsidRPr="003678F7">
        <w:rPr>
          <w:rFonts w:ascii="Times New Roman" w:hAnsi="Times New Roman" w:cs="Times New Roman"/>
          <w:sz w:val="24"/>
          <w:szCs w:val="24"/>
        </w:rPr>
        <w:t xml:space="preserve"> </w:t>
      </w:r>
      <w:r w:rsidRPr="003678F7">
        <w:rPr>
          <w:rFonts w:ascii="Times New Roman" w:hAnsi="Times New Roman" w:cs="Times New Roman"/>
          <w:sz w:val="24"/>
          <w:szCs w:val="24"/>
        </w:rPr>
        <w:tab/>
        <w:t xml:space="preserve">Đến </w:t>
      </w:r>
      <w:r w:rsidRPr="003678F7">
        <w:rPr>
          <w:rFonts w:ascii="Times New Roman" w:hAnsi="Times New Roman" w:cs="Times New Roman"/>
          <w:b/>
          <w:sz w:val="24"/>
          <w:szCs w:val="24"/>
        </w:rPr>
        <w:t>Las Vegas Premium Outlets,</w:t>
      </w:r>
      <w:r w:rsidRPr="003678F7">
        <w:rPr>
          <w:rFonts w:ascii="Times New Roman" w:hAnsi="Times New Roman" w:cs="Times New Roman"/>
          <w:sz w:val="24"/>
          <w:szCs w:val="24"/>
        </w:rPr>
        <w:t xml:space="preserve"> đoàn ăn trưa.</w:t>
      </w:r>
    </w:p>
    <w:p w14:paraId="4EBD217B" w14:textId="77777777" w:rsidR="009839AE" w:rsidRPr="003678F7" w:rsidRDefault="00000000">
      <w:pPr>
        <w:spacing w:after="0" w:line="288" w:lineRule="auto"/>
        <w:ind w:left="720" w:hanging="705"/>
        <w:jc w:val="both"/>
        <w:rPr>
          <w:rFonts w:ascii="Times New Roman" w:hAnsi="Times New Roman" w:cs="Times New Roman"/>
          <w:i/>
          <w:sz w:val="24"/>
          <w:szCs w:val="24"/>
        </w:rPr>
      </w:pPr>
      <w:r w:rsidRPr="003678F7">
        <w:rPr>
          <w:rFonts w:ascii="Times New Roman" w:hAnsi="Times New Roman" w:cs="Times New Roman"/>
          <w:b/>
          <w:sz w:val="24"/>
          <w:szCs w:val="24"/>
        </w:rPr>
        <w:t>Chiều</w:t>
      </w:r>
      <w:r w:rsidRPr="003678F7">
        <w:rPr>
          <w:rFonts w:ascii="Times New Roman" w:hAnsi="Times New Roman" w:cs="Times New Roman"/>
          <w:sz w:val="24"/>
          <w:szCs w:val="24"/>
        </w:rPr>
        <w:t xml:space="preserve">  Dừng chân tại trung tâm thương mại </w:t>
      </w:r>
      <w:r w:rsidRPr="003678F7">
        <w:rPr>
          <w:rFonts w:ascii="Times New Roman" w:hAnsi="Times New Roman" w:cs="Times New Roman"/>
          <w:b/>
          <w:sz w:val="24"/>
          <w:szCs w:val="24"/>
        </w:rPr>
        <w:t>Premium Outlet</w:t>
      </w:r>
      <w:r w:rsidRPr="003678F7">
        <w:rPr>
          <w:rFonts w:ascii="Times New Roman" w:hAnsi="Times New Roman" w:cs="Times New Roman"/>
          <w:sz w:val="24"/>
          <w:szCs w:val="24"/>
        </w:rPr>
        <w:t xml:space="preserve">, du khách tha hồ lựa chọn sản phẩm từ những thương hiệu tên tuổi như: </w:t>
      </w:r>
      <w:r w:rsidRPr="003678F7">
        <w:rPr>
          <w:rFonts w:ascii="Times New Roman" w:hAnsi="Times New Roman" w:cs="Times New Roman"/>
          <w:b/>
          <w:sz w:val="24"/>
          <w:szCs w:val="24"/>
        </w:rPr>
        <w:t>Adidas, Cavali, Longchamp, Nike, D&amp;G</w:t>
      </w:r>
      <w:r w:rsidRPr="003678F7">
        <w:rPr>
          <w:rFonts w:ascii="Times New Roman" w:hAnsi="Times New Roman" w:cs="Times New Roman"/>
          <w:sz w:val="24"/>
          <w:szCs w:val="24"/>
        </w:rPr>
        <w:t xml:space="preserve">… </w:t>
      </w:r>
      <w:r w:rsidRPr="003678F7">
        <w:rPr>
          <w:rFonts w:ascii="Times New Roman" w:hAnsi="Times New Roman" w:cs="Times New Roman"/>
          <w:i/>
          <w:sz w:val="24"/>
          <w:szCs w:val="24"/>
        </w:rPr>
        <w:t xml:space="preserve">Không gian được thiết kế thông minh và khoa học, có nhiều khu vực nghỉ ngơi khi du khách thấm mệt. Đặc biệt, với những du khách có thẻ thành viên, hoặc đến du lịch </w:t>
      </w:r>
      <w:r w:rsidRPr="003678F7">
        <w:rPr>
          <w:rFonts w:ascii="Times New Roman" w:hAnsi="Times New Roman" w:cs="Times New Roman"/>
          <w:b/>
          <w:i/>
          <w:sz w:val="24"/>
          <w:szCs w:val="24"/>
        </w:rPr>
        <w:t>Premium Outlet</w:t>
      </w:r>
      <w:r w:rsidRPr="003678F7">
        <w:rPr>
          <w:rFonts w:ascii="Times New Roman" w:hAnsi="Times New Roman" w:cs="Times New Roman"/>
          <w:i/>
          <w:sz w:val="24"/>
          <w:szCs w:val="24"/>
        </w:rPr>
        <w:t xml:space="preserve"> vào những dịp lễ lớn sẽ được tận hưởng không khí mua sắm tấp nập giữa trời tây và tham gia vào những chương trình giảm giá vô cùng hấp dẫn. Chưa dừng lại ở đó, trong hành trình du lịch </w:t>
      </w:r>
      <w:r w:rsidRPr="003678F7">
        <w:rPr>
          <w:rFonts w:ascii="Times New Roman" w:hAnsi="Times New Roman" w:cs="Times New Roman"/>
          <w:b/>
          <w:i/>
          <w:sz w:val="24"/>
          <w:szCs w:val="24"/>
        </w:rPr>
        <w:t>Premium Outlet</w:t>
      </w:r>
      <w:r w:rsidRPr="003678F7">
        <w:rPr>
          <w:rFonts w:ascii="Times New Roman" w:hAnsi="Times New Roman" w:cs="Times New Roman"/>
          <w:i/>
          <w:sz w:val="24"/>
          <w:szCs w:val="24"/>
        </w:rPr>
        <w:t xml:space="preserve"> của mình, du khách còn có thể được trải nghiệm những loại hình giải trí đa dạng và phong phú như: thưởng thức ẩm thực đến từ nhiều quốc gia, chăm sóc sắc đẹp tại các spa chuẩn Mỹ, chơi các trò chơi điện tử cực kỳ hiện đại, thú vị,… Có thể nói, </w:t>
      </w:r>
      <w:r w:rsidRPr="003678F7">
        <w:rPr>
          <w:rFonts w:ascii="Times New Roman" w:hAnsi="Times New Roman" w:cs="Times New Roman"/>
          <w:b/>
          <w:i/>
          <w:sz w:val="24"/>
          <w:szCs w:val="24"/>
        </w:rPr>
        <w:t>Premium Outlet</w:t>
      </w:r>
      <w:r w:rsidRPr="003678F7">
        <w:rPr>
          <w:rFonts w:ascii="Times New Roman" w:hAnsi="Times New Roman" w:cs="Times New Roman"/>
          <w:i/>
          <w:sz w:val="24"/>
          <w:szCs w:val="24"/>
        </w:rPr>
        <w:t xml:space="preserve"> chính là một thiên đường đúng nghĩa dành cho bất cứ gia đình nào.</w:t>
      </w:r>
    </w:p>
    <w:p w14:paraId="48BA4A65"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19.00</w:t>
      </w:r>
      <w:r w:rsidRPr="003678F7">
        <w:rPr>
          <w:rFonts w:ascii="Times New Roman" w:hAnsi="Times New Roman" w:cs="Times New Roman"/>
          <w:sz w:val="24"/>
          <w:szCs w:val="24"/>
        </w:rPr>
        <w:tab/>
        <w:t>Ăn tối tại nhà hàng địa phương Sau bữa tối, xe đưa đoàn về khách sạn nghỉ ngơi.</w:t>
      </w:r>
    </w:p>
    <w:p w14:paraId="2DC4CEF2" w14:textId="77777777" w:rsidR="009839AE" w:rsidRPr="003678F7" w:rsidRDefault="00000000">
      <w:pPr>
        <w:spacing w:after="0" w:line="288" w:lineRule="auto"/>
        <w:ind w:left="1440" w:hanging="705"/>
        <w:jc w:val="both"/>
        <w:rPr>
          <w:rFonts w:ascii="Times New Roman" w:hAnsi="Times New Roman" w:cs="Times New Roman"/>
          <w:b/>
          <w:i/>
          <w:sz w:val="24"/>
          <w:szCs w:val="24"/>
        </w:rPr>
      </w:pPr>
      <w:r w:rsidRPr="003678F7">
        <w:rPr>
          <w:rFonts w:ascii="Times New Roman" w:hAnsi="Times New Roman" w:cs="Times New Roman"/>
          <w:b/>
          <w:i/>
          <w:sz w:val="24"/>
          <w:szCs w:val="24"/>
        </w:rPr>
        <w:t>Nghỉ đêm tại Las Vegas.</w:t>
      </w:r>
    </w:p>
    <w:p w14:paraId="7243F3FA" w14:textId="77777777" w:rsidR="009839AE" w:rsidRPr="003678F7" w:rsidRDefault="00000000">
      <w:pPr>
        <w:spacing w:after="0" w:line="288" w:lineRule="auto"/>
        <w:ind w:left="720" w:hanging="705"/>
        <w:jc w:val="both"/>
        <w:rPr>
          <w:rFonts w:ascii="Times New Roman" w:hAnsi="Times New Roman" w:cs="Times New Roman"/>
          <w:i/>
          <w:sz w:val="24"/>
          <w:szCs w:val="24"/>
        </w:rPr>
      </w:pPr>
      <w:r w:rsidRPr="003678F7">
        <w:rPr>
          <w:rFonts w:ascii="Times New Roman" w:hAnsi="Times New Roman" w:cs="Times New Roman"/>
          <w:sz w:val="24"/>
          <w:szCs w:val="24"/>
        </w:rPr>
        <w:tab/>
        <w:t xml:space="preserve">Hoặc quý khách có thể tự do tham quan </w:t>
      </w:r>
      <w:r w:rsidRPr="003678F7">
        <w:rPr>
          <w:rFonts w:ascii="Times New Roman" w:hAnsi="Times New Roman" w:cs="Times New Roman"/>
          <w:b/>
          <w:sz w:val="24"/>
          <w:szCs w:val="24"/>
        </w:rPr>
        <w:t>Las Vegas</w:t>
      </w:r>
      <w:r w:rsidRPr="003678F7">
        <w:rPr>
          <w:rFonts w:ascii="Times New Roman" w:hAnsi="Times New Roman" w:cs="Times New Roman"/>
          <w:sz w:val="24"/>
          <w:szCs w:val="24"/>
        </w:rPr>
        <w:t xml:space="preserve"> về đêm - </w:t>
      </w:r>
      <w:r w:rsidRPr="003678F7">
        <w:rPr>
          <w:rFonts w:ascii="Times New Roman" w:hAnsi="Times New Roman" w:cs="Times New Roman"/>
          <w:i/>
          <w:sz w:val="24"/>
          <w:szCs w:val="24"/>
        </w:rPr>
        <w:t>thành phố không bao giờ ngủ. Quý khách sẽ không khỏi ngạc nhiên khi thành phố này không bao giờ có khái niệm về thời gian và giấc ngủ. Ngay cả khi màn đêm buông xuống, cả thành phố vẫn sáng bừng trong ánh đèn, vẫn nhộn nhịp, vẫn huyên náo như chưa muốn nghỉ ngơi. Hoặc tự do thử vận may tại các sòng bài lớn nơi đây.</w:t>
      </w:r>
    </w:p>
    <w:tbl>
      <w:tblPr>
        <w:tblStyle w:val="a6"/>
        <w:tblW w:w="10140" w:type="dxa"/>
        <w:tblBorders>
          <w:top w:val="nil"/>
          <w:left w:val="nil"/>
          <w:bottom w:val="nil"/>
          <w:right w:val="nil"/>
          <w:insideH w:val="nil"/>
          <w:insideV w:val="nil"/>
        </w:tblBorders>
        <w:tblLayout w:type="fixed"/>
        <w:tblLook w:val="0600" w:firstRow="0" w:lastRow="0" w:firstColumn="0" w:lastColumn="0" w:noHBand="1" w:noVBand="1"/>
      </w:tblPr>
      <w:tblGrid>
        <w:gridCol w:w="1803"/>
        <w:gridCol w:w="2997"/>
        <w:gridCol w:w="2490"/>
        <w:gridCol w:w="2850"/>
      </w:tblGrid>
      <w:tr w:rsidR="009839AE" w:rsidRPr="003678F7" w14:paraId="17F3739B" w14:textId="77777777">
        <w:trPr>
          <w:trHeight w:val="2130"/>
        </w:trPr>
        <w:tc>
          <w:tcPr>
            <w:tcW w:w="1803" w:type="dxa"/>
            <w:tcBorders>
              <w:top w:val="nil"/>
              <w:left w:val="nil"/>
              <w:bottom w:val="nil"/>
              <w:right w:val="nil"/>
            </w:tcBorders>
            <w:tcMar>
              <w:top w:w="0" w:type="dxa"/>
              <w:left w:w="100" w:type="dxa"/>
              <w:bottom w:w="0" w:type="dxa"/>
              <w:right w:w="100" w:type="dxa"/>
            </w:tcMar>
          </w:tcPr>
          <w:p w14:paraId="33F3A466" w14:textId="77777777" w:rsidR="009839AE" w:rsidRPr="003678F7" w:rsidRDefault="00000000">
            <w:pPr>
              <w:spacing w:line="288" w:lineRule="auto"/>
              <w:ind w:left="708" w:hanging="705"/>
              <w:jc w:val="both"/>
              <w:rPr>
                <w:i/>
                <w:sz w:val="24"/>
                <w:szCs w:val="24"/>
              </w:rPr>
            </w:pPr>
            <w:r w:rsidRPr="003678F7">
              <w:rPr>
                <w:noProof/>
                <w:sz w:val="24"/>
                <w:szCs w:val="24"/>
              </w:rPr>
              <w:lastRenderedPageBreak/>
              <w:drawing>
                <wp:inline distT="114300" distB="114300" distL="114300" distR="114300" wp14:anchorId="6B184725" wp14:editId="668B611F">
                  <wp:extent cx="1125224" cy="1512906"/>
                  <wp:effectExtent l="0" t="0" r="0" b="0"/>
                  <wp:docPr id="1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1" cstate="print">
                            <a:extLst>
                              <a:ext uri="{28A0092B-C50C-407E-A947-70E740481C1C}">
                                <a14:useLocalDpi xmlns:a14="http://schemas.microsoft.com/office/drawing/2010/main" val="0"/>
                              </a:ext>
                            </a:extLst>
                          </a:blip>
                          <a:srcRect/>
                          <a:stretch>
                            <a:fillRect/>
                          </a:stretch>
                        </pic:blipFill>
                        <pic:spPr>
                          <a:xfrm>
                            <a:off x="0" y="0"/>
                            <a:ext cx="1125224" cy="1512906"/>
                          </a:xfrm>
                          <a:prstGeom prst="rect">
                            <a:avLst/>
                          </a:prstGeom>
                          <a:ln/>
                        </pic:spPr>
                      </pic:pic>
                    </a:graphicData>
                  </a:graphic>
                </wp:inline>
              </w:drawing>
            </w:r>
          </w:p>
        </w:tc>
        <w:tc>
          <w:tcPr>
            <w:tcW w:w="2997" w:type="dxa"/>
            <w:tcBorders>
              <w:top w:val="nil"/>
              <w:left w:val="nil"/>
              <w:bottom w:val="nil"/>
              <w:right w:val="nil"/>
            </w:tcBorders>
            <w:tcMar>
              <w:top w:w="0" w:type="dxa"/>
              <w:left w:w="100" w:type="dxa"/>
              <w:bottom w:w="0" w:type="dxa"/>
              <w:right w:w="100" w:type="dxa"/>
            </w:tcMar>
          </w:tcPr>
          <w:p w14:paraId="24F6AA28" w14:textId="77777777" w:rsidR="009839AE" w:rsidRPr="003678F7" w:rsidRDefault="00000000">
            <w:pPr>
              <w:spacing w:line="288" w:lineRule="auto"/>
              <w:ind w:left="708" w:hanging="705"/>
              <w:jc w:val="both"/>
              <w:rPr>
                <w:sz w:val="24"/>
                <w:szCs w:val="24"/>
              </w:rPr>
            </w:pPr>
            <w:r w:rsidRPr="003678F7">
              <w:rPr>
                <w:noProof/>
                <w:sz w:val="24"/>
                <w:szCs w:val="24"/>
              </w:rPr>
              <w:drawing>
                <wp:inline distT="114300" distB="114300" distL="114300" distR="114300" wp14:anchorId="285B9F2D" wp14:editId="60062376">
                  <wp:extent cx="2521494" cy="1503381"/>
                  <wp:effectExtent l="0" t="0" r="0" b="0"/>
                  <wp:docPr id="3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2">
                            <a:extLst>
                              <a:ext uri="{28A0092B-C50C-407E-A947-70E740481C1C}">
                                <a14:useLocalDpi xmlns:a14="http://schemas.microsoft.com/office/drawing/2010/main" val="0"/>
                              </a:ext>
                            </a:extLst>
                          </a:blip>
                          <a:srcRect l="21886" r="-21886"/>
                          <a:stretch>
                            <a:fillRect/>
                          </a:stretch>
                        </pic:blipFill>
                        <pic:spPr>
                          <a:xfrm>
                            <a:off x="0" y="0"/>
                            <a:ext cx="2521494" cy="1503381"/>
                          </a:xfrm>
                          <a:prstGeom prst="rect">
                            <a:avLst/>
                          </a:prstGeom>
                          <a:ln/>
                        </pic:spPr>
                      </pic:pic>
                    </a:graphicData>
                  </a:graphic>
                </wp:inline>
              </w:drawing>
            </w:r>
          </w:p>
        </w:tc>
        <w:tc>
          <w:tcPr>
            <w:tcW w:w="2490" w:type="dxa"/>
            <w:tcBorders>
              <w:top w:val="nil"/>
              <w:left w:val="nil"/>
              <w:bottom w:val="nil"/>
              <w:right w:val="nil"/>
            </w:tcBorders>
            <w:tcMar>
              <w:top w:w="0" w:type="dxa"/>
              <w:left w:w="100" w:type="dxa"/>
              <w:bottom w:w="0" w:type="dxa"/>
              <w:right w:w="100" w:type="dxa"/>
            </w:tcMar>
          </w:tcPr>
          <w:p w14:paraId="25EA96DA" w14:textId="77777777" w:rsidR="009839AE" w:rsidRPr="003678F7" w:rsidRDefault="00000000">
            <w:pPr>
              <w:spacing w:line="288" w:lineRule="auto"/>
              <w:ind w:left="708" w:hanging="705"/>
              <w:jc w:val="both"/>
              <w:rPr>
                <w:i/>
                <w:sz w:val="24"/>
                <w:szCs w:val="24"/>
              </w:rPr>
            </w:pPr>
            <w:r w:rsidRPr="003678F7">
              <w:rPr>
                <w:i/>
                <w:noProof/>
                <w:sz w:val="24"/>
                <w:szCs w:val="24"/>
              </w:rPr>
              <w:drawing>
                <wp:inline distT="114300" distB="114300" distL="114300" distR="114300" wp14:anchorId="4D7444DC" wp14:editId="34CE0E44">
                  <wp:extent cx="2285512" cy="1497850"/>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3">
                            <a:extLst>
                              <a:ext uri="{28A0092B-C50C-407E-A947-70E740481C1C}">
                                <a14:useLocalDpi xmlns:a14="http://schemas.microsoft.com/office/drawing/2010/main" val="0"/>
                              </a:ext>
                            </a:extLst>
                          </a:blip>
                          <a:srcRect/>
                          <a:stretch>
                            <a:fillRect/>
                          </a:stretch>
                        </pic:blipFill>
                        <pic:spPr>
                          <a:xfrm>
                            <a:off x="0" y="0"/>
                            <a:ext cx="2285512" cy="1497850"/>
                          </a:xfrm>
                          <a:prstGeom prst="rect">
                            <a:avLst/>
                          </a:prstGeom>
                          <a:ln/>
                        </pic:spPr>
                      </pic:pic>
                    </a:graphicData>
                  </a:graphic>
                </wp:inline>
              </w:drawing>
            </w:r>
          </w:p>
        </w:tc>
        <w:tc>
          <w:tcPr>
            <w:tcW w:w="2850" w:type="dxa"/>
            <w:tcBorders>
              <w:top w:val="nil"/>
              <w:left w:val="nil"/>
              <w:bottom w:val="nil"/>
              <w:right w:val="nil"/>
            </w:tcBorders>
            <w:tcMar>
              <w:top w:w="0" w:type="dxa"/>
              <w:left w:w="100" w:type="dxa"/>
              <w:bottom w:w="0" w:type="dxa"/>
              <w:right w:w="100" w:type="dxa"/>
            </w:tcMar>
          </w:tcPr>
          <w:p w14:paraId="33A9E643" w14:textId="77777777" w:rsidR="009839AE" w:rsidRPr="003678F7" w:rsidRDefault="00000000">
            <w:pPr>
              <w:widowControl/>
              <w:spacing w:line="288" w:lineRule="auto"/>
              <w:ind w:left="720" w:hanging="705"/>
              <w:jc w:val="both"/>
              <w:rPr>
                <w:i/>
                <w:sz w:val="24"/>
                <w:szCs w:val="24"/>
              </w:rPr>
            </w:pPr>
            <w:r w:rsidRPr="003678F7">
              <w:rPr>
                <w:i/>
                <w:noProof/>
                <w:sz w:val="24"/>
                <w:szCs w:val="24"/>
              </w:rPr>
              <w:drawing>
                <wp:inline distT="114300" distB="114300" distL="114300" distR="114300" wp14:anchorId="2D911623" wp14:editId="2F358F7A">
                  <wp:extent cx="1979108" cy="1484331"/>
                  <wp:effectExtent l="0" t="0" r="0" b="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4">
                            <a:extLst>
                              <a:ext uri="{28A0092B-C50C-407E-A947-70E740481C1C}">
                                <a14:useLocalDpi xmlns:a14="http://schemas.microsoft.com/office/drawing/2010/main" val="0"/>
                              </a:ext>
                            </a:extLst>
                          </a:blip>
                          <a:srcRect/>
                          <a:stretch>
                            <a:fillRect/>
                          </a:stretch>
                        </pic:blipFill>
                        <pic:spPr>
                          <a:xfrm>
                            <a:off x="0" y="0"/>
                            <a:ext cx="1979108" cy="1484331"/>
                          </a:xfrm>
                          <a:prstGeom prst="rect">
                            <a:avLst/>
                          </a:prstGeom>
                          <a:ln/>
                        </pic:spPr>
                      </pic:pic>
                    </a:graphicData>
                  </a:graphic>
                </wp:inline>
              </w:drawing>
            </w:r>
          </w:p>
        </w:tc>
      </w:tr>
    </w:tbl>
    <w:p w14:paraId="71A6BDEC" w14:textId="77777777" w:rsidR="009839AE" w:rsidRPr="003678F7" w:rsidRDefault="00000000" w:rsidP="003678F7">
      <w:pPr>
        <w:pStyle w:val="Heading1"/>
        <w:shd w:val="clear" w:color="auto" w:fill="00B0F0"/>
        <w:spacing w:line="276" w:lineRule="auto"/>
      </w:pPr>
      <w:r w:rsidRPr="003678F7">
        <w:t xml:space="preserve">NGÀY 06: </w:t>
      </w:r>
      <w:r w:rsidRPr="003678F7">
        <w:tab/>
        <w:t>LAS VEGAS - LOS ANGELES - QUẬN CAM</w:t>
      </w:r>
      <w:r w:rsidRPr="003678F7">
        <w:tab/>
      </w:r>
      <w:r w:rsidRPr="003678F7">
        <w:tab/>
        <w:t xml:space="preserve"> | ĂN 3 BỮA</w:t>
      </w:r>
    </w:p>
    <w:p w14:paraId="24D104EA"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07.00</w:t>
      </w:r>
      <w:r w:rsidRPr="003678F7">
        <w:rPr>
          <w:rFonts w:ascii="Times New Roman" w:hAnsi="Times New Roman" w:cs="Times New Roman"/>
          <w:sz w:val="24"/>
          <w:szCs w:val="24"/>
        </w:rPr>
        <w:t xml:space="preserve"> </w:t>
      </w:r>
      <w:r w:rsidRPr="003678F7">
        <w:rPr>
          <w:rFonts w:ascii="Times New Roman" w:hAnsi="Times New Roman" w:cs="Times New Roman"/>
          <w:sz w:val="24"/>
          <w:szCs w:val="24"/>
        </w:rPr>
        <w:tab/>
        <w:t>Đoàn dùng điểm tâm sáng. Làm thủ tục trả phòng khách sạn.</w:t>
      </w:r>
    </w:p>
    <w:p w14:paraId="01B65A5B" w14:textId="77777777" w:rsidR="009839AE" w:rsidRPr="003678F7" w:rsidRDefault="00000000">
      <w:pPr>
        <w:spacing w:after="0" w:line="288" w:lineRule="auto"/>
        <w:ind w:left="720" w:hanging="705"/>
        <w:jc w:val="both"/>
        <w:rPr>
          <w:rFonts w:ascii="Times New Roman" w:hAnsi="Times New Roman" w:cs="Times New Roman"/>
          <w:b/>
          <w:sz w:val="24"/>
          <w:szCs w:val="24"/>
        </w:rPr>
      </w:pPr>
      <w:r w:rsidRPr="003678F7">
        <w:rPr>
          <w:rFonts w:ascii="Times New Roman" w:hAnsi="Times New Roman" w:cs="Times New Roman"/>
          <w:b/>
          <w:sz w:val="24"/>
          <w:szCs w:val="24"/>
        </w:rPr>
        <w:t xml:space="preserve">08.00 </w:t>
      </w:r>
      <w:r w:rsidRPr="003678F7">
        <w:rPr>
          <w:rFonts w:ascii="Times New Roman" w:hAnsi="Times New Roman" w:cs="Times New Roman"/>
          <w:b/>
          <w:sz w:val="24"/>
          <w:szCs w:val="24"/>
        </w:rPr>
        <w:tab/>
        <w:t>Đoàn đi tham quan</w:t>
      </w:r>
    </w:p>
    <w:p w14:paraId="4BB50443" w14:textId="77777777" w:rsidR="009839AE" w:rsidRPr="003678F7" w:rsidRDefault="00000000" w:rsidP="003678F7">
      <w:pPr>
        <w:numPr>
          <w:ilvl w:val="0"/>
          <w:numId w:val="26"/>
        </w:numPr>
        <w:spacing w:after="0" w:line="288" w:lineRule="auto"/>
        <w:ind w:left="709"/>
        <w:jc w:val="both"/>
        <w:rPr>
          <w:rFonts w:ascii="Times New Roman" w:hAnsi="Times New Roman" w:cs="Times New Roman"/>
          <w:sz w:val="24"/>
          <w:szCs w:val="24"/>
        </w:rPr>
      </w:pPr>
      <w:r w:rsidRPr="003678F7">
        <w:rPr>
          <w:rFonts w:ascii="Times New Roman" w:hAnsi="Times New Roman" w:cs="Times New Roman"/>
          <w:b/>
          <w:sz w:val="24"/>
          <w:szCs w:val="24"/>
        </w:rPr>
        <w:t>Seven Magic Mountain</w:t>
      </w:r>
      <w:r w:rsidRPr="003678F7">
        <w:rPr>
          <w:rFonts w:ascii="Times New Roman" w:hAnsi="Times New Roman" w:cs="Times New Roman"/>
          <w:sz w:val="24"/>
          <w:szCs w:val="24"/>
        </w:rPr>
        <w:t xml:space="preserve"> </w:t>
      </w:r>
      <w:r w:rsidRPr="003678F7">
        <w:rPr>
          <w:rFonts w:ascii="Times New Roman" w:hAnsi="Times New Roman" w:cs="Times New Roman"/>
          <w:i/>
          <w:sz w:val="24"/>
          <w:szCs w:val="24"/>
        </w:rPr>
        <w:t xml:space="preserve">hay còn được biết đến với tên gọi </w:t>
      </w:r>
      <w:r w:rsidRPr="003678F7">
        <w:rPr>
          <w:rFonts w:ascii="Times New Roman" w:hAnsi="Times New Roman" w:cs="Times New Roman"/>
          <w:b/>
          <w:i/>
          <w:sz w:val="24"/>
          <w:szCs w:val="24"/>
        </w:rPr>
        <w:t>công viên đá 7 màu</w:t>
      </w:r>
      <w:r w:rsidRPr="003678F7">
        <w:rPr>
          <w:rFonts w:ascii="Times New Roman" w:hAnsi="Times New Roman" w:cs="Times New Roman"/>
          <w:i/>
          <w:sz w:val="24"/>
          <w:szCs w:val="24"/>
        </w:rPr>
        <w:t xml:space="preserve"> là một tác phẩm nghệ thuật sắp đặt vô cùng độc đáo tọa lạc ngay bên cạnh xa lộ Interstate, thuộc khu vực phía Nam của Las Vegas. Điểm nhấn chính của công viên nằm ở 7 cột đá khổng lồ xếp chồng lên nhau một cách cực kỳ ngoạn mục. Để thực hiện được tác phẩm này, người ta đã phải sử dụng 33 tảng đá vôi cực lớn, mỗi tảng nặng từ 10 đến 25 tấn, xếp chồng chúng lên nhau tạo thành 7 tòa tháp, cao từ 9 đến 11 mét.  Mỗi tảng đá lại được sơn một màu sắc khác nhau, tạo nên một vẻ đẹp rực rỡ khiến bất cứ ai khi đặt chân đến cũng phải ngẩn ngơ ngắm nhìn.</w:t>
      </w:r>
    </w:p>
    <w:p w14:paraId="7A7168D0" w14:textId="77777777" w:rsidR="009839AE" w:rsidRPr="003678F7" w:rsidRDefault="00000000" w:rsidP="003678F7">
      <w:pPr>
        <w:numPr>
          <w:ilvl w:val="0"/>
          <w:numId w:val="26"/>
        </w:numPr>
        <w:spacing w:after="0" w:line="288" w:lineRule="auto"/>
        <w:ind w:left="709"/>
        <w:jc w:val="both"/>
        <w:rPr>
          <w:rFonts w:ascii="Times New Roman" w:hAnsi="Times New Roman" w:cs="Times New Roman"/>
          <w:sz w:val="24"/>
          <w:szCs w:val="24"/>
        </w:rPr>
      </w:pPr>
      <w:r w:rsidRPr="003678F7">
        <w:rPr>
          <w:rFonts w:ascii="Times New Roman" w:hAnsi="Times New Roman" w:cs="Times New Roman"/>
          <w:sz w:val="24"/>
          <w:szCs w:val="24"/>
        </w:rPr>
        <w:t>Đoàn khởi hành về lại</w:t>
      </w:r>
      <w:r w:rsidRPr="003678F7">
        <w:rPr>
          <w:rFonts w:ascii="Times New Roman" w:hAnsi="Times New Roman" w:cs="Times New Roman"/>
          <w:b/>
          <w:sz w:val="24"/>
          <w:szCs w:val="24"/>
        </w:rPr>
        <w:t xml:space="preserve"> Los Angeles</w:t>
      </w:r>
      <w:r w:rsidRPr="003678F7">
        <w:rPr>
          <w:rFonts w:ascii="Times New Roman" w:hAnsi="Times New Roman" w:cs="Times New Roman"/>
          <w:sz w:val="24"/>
          <w:szCs w:val="24"/>
        </w:rPr>
        <w:t>, trên đường đoàn dừng chân mua sắm</w:t>
      </w:r>
      <w:r w:rsidRPr="003678F7">
        <w:rPr>
          <w:rFonts w:ascii="Times New Roman" w:hAnsi="Times New Roman" w:cs="Times New Roman"/>
          <w:b/>
          <w:sz w:val="24"/>
          <w:szCs w:val="24"/>
        </w:rPr>
        <w:t xml:space="preserve"> Outlet Barstow </w:t>
      </w:r>
      <w:r w:rsidRPr="003678F7">
        <w:rPr>
          <w:rFonts w:ascii="Times New Roman" w:hAnsi="Times New Roman" w:cs="Times New Roman"/>
          <w:sz w:val="24"/>
          <w:szCs w:val="24"/>
        </w:rPr>
        <w:t xml:space="preserve">- nằm ở phía </w:t>
      </w:r>
      <w:r w:rsidRPr="003678F7">
        <w:rPr>
          <w:rFonts w:ascii="Times New Roman" w:hAnsi="Times New Roman" w:cs="Times New Roman"/>
          <w:b/>
          <w:sz w:val="24"/>
          <w:szCs w:val="24"/>
        </w:rPr>
        <w:t>Tây hoang mạc Mojave</w:t>
      </w:r>
      <w:r w:rsidRPr="003678F7">
        <w:rPr>
          <w:rFonts w:ascii="Times New Roman" w:hAnsi="Times New Roman" w:cs="Times New Roman"/>
          <w:sz w:val="24"/>
          <w:szCs w:val="24"/>
        </w:rPr>
        <w:t xml:space="preserve">. Quý khách có thể tìm được những món hàng hiệu với giá cả phải chăng, </w:t>
      </w:r>
    </w:p>
    <w:p w14:paraId="6BCEE8AC" w14:textId="77777777" w:rsidR="009839AE" w:rsidRPr="003678F7" w:rsidRDefault="00000000">
      <w:pPr>
        <w:spacing w:after="0" w:line="288" w:lineRule="auto"/>
        <w:ind w:left="720" w:hanging="705"/>
        <w:jc w:val="both"/>
        <w:rPr>
          <w:rFonts w:ascii="Times New Roman" w:hAnsi="Times New Roman" w:cs="Times New Roman"/>
          <w:b/>
          <w:sz w:val="24"/>
          <w:szCs w:val="24"/>
        </w:rPr>
      </w:pPr>
      <w:r w:rsidRPr="003678F7">
        <w:rPr>
          <w:rFonts w:ascii="Times New Roman" w:hAnsi="Times New Roman" w:cs="Times New Roman"/>
          <w:b/>
          <w:sz w:val="24"/>
          <w:szCs w:val="24"/>
        </w:rPr>
        <w:t>Trưa</w:t>
      </w:r>
      <w:r w:rsidRPr="003678F7">
        <w:rPr>
          <w:rFonts w:ascii="Times New Roman" w:hAnsi="Times New Roman" w:cs="Times New Roman"/>
          <w:b/>
          <w:sz w:val="24"/>
          <w:szCs w:val="24"/>
        </w:rPr>
        <w:tab/>
      </w:r>
      <w:r w:rsidRPr="003678F7">
        <w:rPr>
          <w:rFonts w:ascii="Times New Roman" w:hAnsi="Times New Roman" w:cs="Times New Roman"/>
          <w:sz w:val="24"/>
          <w:szCs w:val="24"/>
        </w:rPr>
        <w:t>Quý khách ăn trưa tại khu mua sắm.</w:t>
      </w:r>
      <w:r w:rsidRPr="003678F7">
        <w:rPr>
          <w:rFonts w:ascii="Times New Roman" w:hAnsi="Times New Roman" w:cs="Times New Roman"/>
          <w:b/>
          <w:sz w:val="24"/>
          <w:szCs w:val="24"/>
        </w:rPr>
        <w:t xml:space="preserve"> </w:t>
      </w:r>
    </w:p>
    <w:p w14:paraId="7BC10B16" w14:textId="77777777" w:rsidR="009839AE" w:rsidRPr="003678F7" w:rsidRDefault="00000000">
      <w:pPr>
        <w:spacing w:after="0" w:line="288" w:lineRule="auto"/>
        <w:ind w:left="720" w:hanging="705"/>
        <w:jc w:val="both"/>
        <w:rPr>
          <w:rFonts w:ascii="Times New Roman" w:hAnsi="Times New Roman" w:cs="Times New Roman"/>
          <w:b/>
          <w:sz w:val="24"/>
          <w:szCs w:val="24"/>
        </w:rPr>
      </w:pPr>
      <w:r w:rsidRPr="003678F7">
        <w:rPr>
          <w:rFonts w:ascii="Times New Roman" w:hAnsi="Times New Roman" w:cs="Times New Roman"/>
          <w:b/>
          <w:sz w:val="24"/>
          <w:szCs w:val="24"/>
        </w:rPr>
        <w:t>13.30</w:t>
      </w:r>
      <w:r w:rsidRPr="003678F7">
        <w:rPr>
          <w:rFonts w:ascii="Times New Roman" w:hAnsi="Times New Roman" w:cs="Times New Roman"/>
          <w:b/>
          <w:sz w:val="24"/>
          <w:szCs w:val="24"/>
        </w:rPr>
        <w:tab/>
      </w:r>
      <w:r w:rsidRPr="003678F7">
        <w:rPr>
          <w:rFonts w:ascii="Times New Roman" w:hAnsi="Times New Roman" w:cs="Times New Roman"/>
          <w:sz w:val="24"/>
          <w:szCs w:val="24"/>
        </w:rPr>
        <w:t>Tiếp tục hành trình đến</w:t>
      </w:r>
      <w:r w:rsidRPr="003678F7">
        <w:rPr>
          <w:rFonts w:ascii="Times New Roman" w:hAnsi="Times New Roman" w:cs="Times New Roman"/>
          <w:b/>
          <w:sz w:val="24"/>
          <w:szCs w:val="24"/>
        </w:rPr>
        <w:t xml:space="preserve"> Los Angeles</w:t>
      </w:r>
      <w:r w:rsidRPr="003678F7">
        <w:rPr>
          <w:rFonts w:ascii="Times New Roman" w:hAnsi="Times New Roman" w:cs="Times New Roman"/>
          <w:sz w:val="24"/>
          <w:szCs w:val="24"/>
        </w:rPr>
        <w:t>. Đoàn tham quan khu vực</w:t>
      </w:r>
      <w:r w:rsidRPr="003678F7">
        <w:rPr>
          <w:rFonts w:ascii="Times New Roman" w:hAnsi="Times New Roman" w:cs="Times New Roman"/>
          <w:b/>
          <w:sz w:val="24"/>
          <w:szCs w:val="24"/>
        </w:rPr>
        <w:t xml:space="preserve"> Little Saigon </w:t>
      </w:r>
      <w:r w:rsidRPr="003678F7">
        <w:rPr>
          <w:rFonts w:ascii="Times New Roman" w:hAnsi="Times New Roman" w:cs="Times New Roman"/>
          <w:sz w:val="24"/>
          <w:szCs w:val="24"/>
        </w:rPr>
        <w:t xml:space="preserve">nơi có cộng đồng người Việt sinh sống đông đúc. Quý khách tự do mua sắm và tham quan </w:t>
      </w:r>
      <w:r w:rsidRPr="003678F7">
        <w:rPr>
          <w:rFonts w:ascii="Times New Roman" w:hAnsi="Times New Roman" w:cs="Times New Roman"/>
          <w:b/>
          <w:sz w:val="24"/>
          <w:szCs w:val="24"/>
        </w:rPr>
        <w:t>Thương Xá Phước Lộc Thọ</w:t>
      </w:r>
      <w:r w:rsidRPr="003678F7">
        <w:rPr>
          <w:rFonts w:ascii="Times New Roman" w:hAnsi="Times New Roman" w:cs="Times New Roman"/>
          <w:sz w:val="24"/>
          <w:szCs w:val="24"/>
        </w:rPr>
        <w:t xml:space="preserve"> nổi tiếng.</w:t>
      </w:r>
      <w:r w:rsidRPr="003678F7">
        <w:rPr>
          <w:rFonts w:ascii="Times New Roman" w:hAnsi="Times New Roman" w:cs="Times New Roman"/>
          <w:b/>
          <w:sz w:val="24"/>
          <w:szCs w:val="24"/>
        </w:rPr>
        <w:t xml:space="preserve"> </w:t>
      </w:r>
    </w:p>
    <w:p w14:paraId="37D34DE5"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18.30</w:t>
      </w:r>
      <w:r w:rsidRPr="003678F7">
        <w:rPr>
          <w:rFonts w:ascii="Times New Roman" w:hAnsi="Times New Roman" w:cs="Times New Roman"/>
          <w:b/>
          <w:sz w:val="24"/>
          <w:szCs w:val="24"/>
        </w:rPr>
        <w:tab/>
      </w:r>
      <w:r w:rsidRPr="003678F7">
        <w:rPr>
          <w:rFonts w:ascii="Times New Roman" w:hAnsi="Times New Roman" w:cs="Times New Roman"/>
          <w:sz w:val="24"/>
          <w:szCs w:val="24"/>
        </w:rPr>
        <w:t>Dùng ăn tối tại nhà hàng. Đoàn về khách sạn nghỉ ngơi</w:t>
      </w:r>
    </w:p>
    <w:p w14:paraId="40600A41" w14:textId="77777777" w:rsidR="009839AE" w:rsidRPr="003678F7" w:rsidRDefault="00000000">
      <w:pPr>
        <w:spacing w:after="0" w:line="288" w:lineRule="auto"/>
        <w:ind w:left="1440" w:hanging="705"/>
        <w:jc w:val="both"/>
        <w:rPr>
          <w:rFonts w:ascii="Times New Roman" w:hAnsi="Times New Roman" w:cs="Times New Roman"/>
          <w:b/>
          <w:i/>
          <w:color w:val="8E0000"/>
          <w:sz w:val="24"/>
          <w:szCs w:val="24"/>
        </w:rPr>
      </w:pPr>
      <w:r w:rsidRPr="003678F7">
        <w:rPr>
          <w:rFonts w:ascii="Times New Roman" w:hAnsi="Times New Roman" w:cs="Times New Roman"/>
          <w:b/>
          <w:i/>
          <w:sz w:val="24"/>
          <w:szCs w:val="24"/>
        </w:rPr>
        <w:t>Nghỉ đêm tại Los Angeles</w:t>
      </w:r>
    </w:p>
    <w:tbl>
      <w:tblPr>
        <w:tblStyle w:val="a7"/>
        <w:tblW w:w="10065" w:type="dxa"/>
        <w:tblLayout w:type="fixed"/>
        <w:tblLook w:val="0400" w:firstRow="0" w:lastRow="0" w:firstColumn="0" w:lastColumn="0" w:noHBand="0" w:noVBand="1"/>
      </w:tblPr>
      <w:tblGrid>
        <w:gridCol w:w="2410"/>
        <w:gridCol w:w="2977"/>
        <w:gridCol w:w="1701"/>
        <w:gridCol w:w="2977"/>
      </w:tblGrid>
      <w:tr w:rsidR="009839AE" w:rsidRPr="003678F7" w14:paraId="4CD94898" w14:textId="77777777">
        <w:trPr>
          <w:trHeight w:val="2219"/>
        </w:trPr>
        <w:tc>
          <w:tcPr>
            <w:tcW w:w="2410" w:type="dxa"/>
          </w:tcPr>
          <w:p w14:paraId="3F764511"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6E19C682" wp14:editId="42CF8BDE">
                  <wp:extent cx="1875193" cy="1406395"/>
                  <wp:effectExtent l="0" t="0" r="0" b="0"/>
                  <wp:docPr id="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5">
                            <a:extLst>
                              <a:ext uri="{28A0092B-C50C-407E-A947-70E740481C1C}">
                                <a14:useLocalDpi xmlns:a14="http://schemas.microsoft.com/office/drawing/2010/main" val="0"/>
                              </a:ext>
                            </a:extLst>
                          </a:blip>
                          <a:srcRect/>
                          <a:stretch>
                            <a:fillRect/>
                          </a:stretch>
                        </pic:blipFill>
                        <pic:spPr>
                          <a:xfrm>
                            <a:off x="0" y="0"/>
                            <a:ext cx="1875193" cy="1406395"/>
                          </a:xfrm>
                          <a:prstGeom prst="rect">
                            <a:avLst/>
                          </a:prstGeom>
                          <a:ln/>
                        </pic:spPr>
                      </pic:pic>
                    </a:graphicData>
                  </a:graphic>
                </wp:inline>
              </w:drawing>
            </w:r>
          </w:p>
        </w:tc>
        <w:tc>
          <w:tcPr>
            <w:tcW w:w="2977" w:type="dxa"/>
          </w:tcPr>
          <w:p w14:paraId="374474C5"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78A104BF" wp14:editId="276402E3">
                  <wp:extent cx="1860026" cy="1395021"/>
                  <wp:effectExtent l="0" t="0" r="0" b="0"/>
                  <wp:docPr id="1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6">
                            <a:extLst>
                              <a:ext uri="{28A0092B-C50C-407E-A947-70E740481C1C}">
                                <a14:useLocalDpi xmlns:a14="http://schemas.microsoft.com/office/drawing/2010/main" val="0"/>
                              </a:ext>
                            </a:extLst>
                          </a:blip>
                          <a:srcRect/>
                          <a:stretch>
                            <a:fillRect/>
                          </a:stretch>
                        </pic:blipFill>
                        <pic:spPr>
                          <a:xfrm>
                            <a:off x="0" y="0"/>
                            <a:ext cx="1860026" cy="1395021"/>
                          </a:xfrm>
                          <a:prstGeom prst="rect">
                            <a:avLst/>
                          </a:prstGeom>
                          <a:ln/>
                        </pic:spPr>
                      </pic:pic>
                    </a:graphicData>
                  </a:graphic>
                </wp:inline>
              </w:drawing>
            </w:r>
          </w:p>
        </w:tc>
        <w:tc>
          <w:tcPr>
            <w:tcW w:w="1701" w:type="dxa"/>
          </w:tcPr>
          <w:p w14:paraId="58406A01"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35B5C236" wp14:editId="310EFF47">
                  <wp:extent cx="1039124" cy="1385499"/>
                  <wp:effectExtent l="0" t="0" r="0" b="0"/>
                  <wp:docPr id="27"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7">
                            <a:extLst>
                              <a:ext uri="{28A0092B-C50C-407E-A947-70E740481C1C}">
                                <a14:useLocalDpi xmlns:a14="http://schemas.microsoft.com/office/drawing/2010/main" val="0"/>
                              </a:ext>
                            </a:extLst>
                          </a:blip>
                          <a:srcRect/>
                          <a:stretch>
                            <a:fillRect/>
                          </a:stretch>
                        </pic:blipFill>
                        <pic:spPr>
                          <a:xfrm>
                            <a:off x="0" y="0"/>
                            <a:ext cx="1039124" cy="1385499"/>
                          </a:xfrm>
                          <a:prstGeom prst="rect">
                            <a:avLst/>
                          </a:prstGeom>
                          <a:ln/>
                        </pic:spPr>
                      </pic:pic>
                    </a:graphicData>
                  </a:graphic>
                </wp:inline>
              </w:drawing>
            </w:r>
          </w:p>
        </w:tc>
        <w:tc>
          <w:tcPr>
            <w:tcW w:w="2977" w:type="dxa"/>
          </w:tcPr>
          <w:p w14:paraId="3A2F8A4C"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26DC9FC6" wp14:editId="12A07757">
                  <wp:extent cx="1883281" cy="1412460"/>
                  <wp:effectExtent l="0" t="0" r="0" b="0"/>
                  <wp:docPr id="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8">
                            <a:extLst>
                              <a:ext uri="{28A0092B-C50C-407E-A947-70E740481C1C}">
                                <a14:useLocalDpi xmlns:a14="http://schemas.microsoft.com/office/drawing/2010/main" val="0"/>
                              </a:ext>
                            </a:extLst>
                          </a:blip>
                          <a:srcRect/>
                          <a:stretch>
                            <a:fillRect/>
                          </a:stretch>
                        </pic:blipFill>
                        <pic:spPr>
                          <a:xfrm>
                            <a:off x="0" y="0"/>
                            <a:ext cx="1883281" cy="1412460"/>
                          </a:xfrm>
                          <a:prstGeom prst="rect">
                            <a:avLst/>
                          </a:prstGeom>
                          <a:ln/>
                        </pic:spPr>
                      </pic:pic>
                    </a:graphicData>
                  </a:graphic>
                </wp:inline>
              </w:drawing>
            </w:r>
          </w:p>
        </w:tc>
      </w:tr>
    </w:tbl>
    <w:p w14:paraId="46C2D7E5" w14:textId="77777777" w:rsidR="009839AE" w:rsidRPr="003678F7" w:rsidRDefault="00000000" w:rsidP="003678F7">
      <w:pPr>
        <w:pStyle w:val="Heading1"/>
        <w:shd w:val="clear" w:color="auto" w:fill="00B0F0"/>
        <w:spacing w:line="276" w:lineRule="auto"/>
      </w:pPr>
      <w:r w:rsidRPr="003678F7">
        <w:t xml:space="preserve">NGÀY 07: </w:t>
      </w:r>
      <w:r w:rsidRPr="003678F7">
        <w:tab/>
        <w:t xml:space="preserve">LOS ANGELES - SAN DIEGO - LOS ANGELES </w:t>
      </w:r>
      <w:r w:rsidRPr="003678F7">
        <w:tab/>
        <w:t>| ĂN 3 BỮA</w:t>
      </w:r>
    </w:p>
    <w:p w14:paraId="3BE13C84"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07.00</w:t>
      </w:r>
      <w:r w:rsidRPr="003678F7">
        <w:rPr>
          <w:rFonts w:ascii="Times New Roman" w:hAnsi="Times New Roman" w:cs="Times New Roman"/>
          <w:sz w:val="24"/>
          <w:szCs w:val="24"/>
        </w:rPr>
        <w:t xml:space="preserve"> </w:t>
      </w:r>
      <w:r w:rsidRPr="003678F7">
        <w:rPr>
          <w:rFonts w:ascii="Times New Roman" w:hAnsi="Times New Roman" w:cs="Times New Roman"/>
          <w:sz w:val="24"/>
          <w:szCs w:val="24"/>
        </w:rPr>
        <w:tab/>
        <w:t>Đoàn dùng điểm tâm sáng tại khách sạn</w:t>
      </w:r>
    </w:p>
    <w:p w14:paraId="4ADB6301" w14:textId="77777777" w:rsidR="009839AE" w:rsidRPr="003678F7" w:rsidRDefault="00000000">
      <w:pPr>
        <w:spacing w:after="0" w:line="288" w:lineRule="auto"/>
        <w:ind w:left="720" w:hanging="705"/>
        <w:jc w:val="both"/>
        <w:rPr>
          <w:rFonts w:ascii="Times New Roman" w:hAnsi="Times New Roman" w:cs="Times New Roman"/>
          <w:b/>
          <w:i/>
          <w:sz w:val="24"/>
          <w:szCs w:val="24"/>
        </w:rPr>
      </w:pPr>
      <w:r w:rsidRPr="003678F7">
        <w:rPr>
          <w:rFonts w:ascii="Times New Roman" w:hAnsi="Times New Roman" w:cs="Times New Roman"/>
          <w:b/>
          <w:sz w:val="24"/>
          <w:szCs w:val="24"/>
        </w:rPr>
        <w:t>08.00</w:t>
      </w:r>
      <w:r w:rsidRPr="003678F7">
        <w:rPr>
          <w:rFonts w:ascii="Times New Roman" w:hAnsi="Times New Roman" w:cs="Times New Roman"/>
          <w:b/>
          <w:sz w:val="24"/>
          <w:szCs w:val="24"/>
        </w:rPr>
        <w:tab/>
      </w:r>
      <w:r w:rsidRPr="003678F7">
        <w:rPr>
          <w:rFonts w:ascii="Times New Roman" w:hAnsi="Times New Roman" w:cs="Times New Roman"/>
          <w:sz w:val="24"/>
          <w:szCs w:val="24"/>
        </w:rPr>
        <w:t>Xe đưa đoàn khởi hành đi</w:t>
      </w:r>
      <w:r w:rsidRPr="003678F7">
        <w:rPr>
          <w:rFonts w:ascii="Times New Roman" w:hAnsi="Times New Roman" w:cs="Times New Roman"/>
          <w:b/>
          <w:sz w:val="24"/>
          <w:szCs w:val="24"/>
        </w:rPr>
        <w:t xml:space="preserve"> San Diego </w:t>
      </w:r>
      <w:r w:rsidRPr="003678F7">
        <w:rPr>
          <w:rFonts w:ascii="Times New Roman" w:hAnsi="Times New Roman" w:cs="Times New Roman"/>
          <w:b/>
          <w:i/>
          <w:sz w:val="24"/>
          <w:szCs w:val="24"/>
        </w:rPr>
        <w:t xml:space="preserve">- </w:t>
      </w:r>
      <w:r w:rsidRPr="003678F7">
        <w:rPr>
          <w:rFonts w:ascii="Times New Roman" w:hAnsi="Times New Roman" w:cs="Times New Roman"/>
          <w:i/>
          <w:sz w:val="24"/>
          <w:szCs w:val="24"/>
        </w:rPr>
        <w:t>thành phố đông người Việt sinh sống xếp thứ 4 của tiểu bang Cali và là thành phố biển đẹp nhất nhì nước Mỹ.</w:t>
      </w:r>
    </w:p>
    <w:p w14:paraId="5D71E90A" w14:textId="77777777" w:rsidR="009839AE" w:rsidRPr="003678F7" w:rsidRDefault="00000000" w:rsidP="003678F7">
      <w:pPr>
        <w:numPr>
          <w:ilvl w:val="0"/>
          <w:numId w:val="27"/>
        </w:numPr>
        <w:spacing w:after="0" w:line="288" w:lineRule="auto"/>
        <w:jc w:val="both"/>
        <w:rPr>
          <w:rFonts w:ascii="Times New Roman" w:hAnsi="Times New Roman" w:cs="Times New Roman"/>
          <w:sz w:val="24"/>
          <w:szCs w:val="24"/>
        </w:rPr>
      </w:pPr>
      <w:r w:rsidRPr="003678F7">
        <w:rPr>
          <w:rFonts w:ascii="Times New Roman" w:hAnsi="Times New Roman" w:cs="Times New Roman"/>
          <w:b/>
          <w:sz w:val="24"/>
          <w:szCs w:val="24"/>
        </w:rPr>
        <w:t>USS Midway</w:t>
      </w:r>
      <w:r w:rsidRPr="003678F7">
        <w:rPr>
          <w:rFonts w:ascii="Times New Roman" w:hAnsi="Times New Roman" w:cs="Times New Roman"/>
          <w:i/>
          <w:sz w:val="24"/>
          <w:szCs w:val="24"/>
        </w:rPr>
        <w:t xml:space="preserve"> - là hàng không mẫu hạm có hải trình phục vụ 47 năm, là mẫu hạm phục vụ lâu nhất của quân đội Mỹ trong thế kỷ 20, từ cuối chiến tranh TG II (WWII) cho đến cuộc chiến giải phóng Kuwait 1991, trước khi " về hưu" vào năm 1992. Trong đó, đáng nhớ nhất là USS Midway đã từng tham gia 2 cuộc chiến: chiến tranh Vietnam và cuộc chiến vùng vịnh (bão sa mạc) 1991. Quý khách chụp ảnh bên ngoài</w:t>
      </w:r>
      <w:r w:rsidRPr="003678F7">
        <w:rPr>
          <w:rFonts w:ascii="Times New Roman" w:hAnsi="Times New Roman" w:cs="Times New Roman"/>
          <w:sz w:val="24"/>
          <w:szCs w:val="24"/>
        </w:rPr>
        <w:t>.</w:t>
      </w:r>
    </w:p>
    <w:p w14:paraId="76061001" w14:textId="77777777" w:rsidR="009839AE" w:rsidRPr="003678F7" w:rsidRDefault="00000000" w:rsidP="003678F7">
      <w:pPr>
        <w:numPr>
          <w:ilvl w:val="0"/>
          <w:numId w:val="27"/>
        </w:numPr>
        <w:spacing w:after="0" w:line="288" w:lineRule="auto"/>
        <w:jc w:val="both"/>
        <w:rPr>
          <w:rFonts w:ascii="Times New Roman" w:hAnsi="Times New Roman" w:cs="Times New Roman"/>
          <w:i/>
          <w:sz w:val="24"/>
          <w:szCs w:val="24"/>
        </w:rPr>
      </w:pPr>
      <w:r w:rsidRPr="003678F7">
        <w:rPr>
          <w:rFonts w:ascii="Times New Roman" w:hAnsi="Times New Roman" w:cs="Times New Roman"/>
          <w:sz w:val="24"/>
          <w:szCs w:val="24"/>
        </w:rPr>
        <w:lastRenderedPageBreak/>
        <w:t xml:space="preserve">Chụp hình với </w:t>
      </w:r>
      <w:r w:rsidRPr="003678F7">
        <w:rPr>
          <w:rFonts w:ascii="Times New Roman" w:hAnsi="Times New Roman" w:cs="Times New Roman"/>
          <w:b/>
          <w:sz w:val="24"/>
          <w:szCs w:val="24"/>
        </w:rPr>
        <w:t xml:space="preserve">bức tượng chàng lính Hải quân và cô y tá nổi tiếng </w:t>
      </w:r>
      <w:r w:rsidRPr="003678F7">
        <w:rPr>
          <w:rFonts w:ascii="Times New Roman" w:hAnsi="Times New Roman" w:cs="Times New Roman"/>
          <w:i/>
          <w:sz w:val="24"/>
          <w:szCs w:val="24"/>
        </w:rPr>
        <w:t xml:space="preserve">- một trong những biểu tượng của thành phố cảng xinh đẹp. Chiêm ngưỡng nụ hôn đẹp nhất lịch sử nước Mỹ. </w:t>
      </w:r>
    </w:p>
    <w:p w14:paraId="61A0DB5D" w14:textId="77777777" w:rsidR="009839AE" w:rsidRPr="003678F7" w:rsidRDefault="00000000" w:rsidP="003678F7">
      <w:pPr>
        <w:numPr>
          <w:ilvl w:val="0"/>
          <w:numId w:val="27"/>
        </w:numPr>
        <w:spacing w:after="0" w:line="288" w:lineRule="auto"/>
        <w:jc w:val="both"/>
        <w:rPr>
          <w:rFonts w:ascii="Times New Roman" w:hAnsi="Times New Roman" w:cs="Times New Roman"/>
          <w:sz w:val="24"/>
          <w:szCs w:val="24"/>
        </w:rPr>
      </w:pPr>
      <w:r w:rsidRPr="003678F7">
        <w:rPr>
          <w:rFonts w:ascii="Times New Roman" w:hAnsi="Times New Roman" w:cs="Times New Roman"/>
          <w:sz w:val="24"/>
          <w:szCs w:val="24"/>
        </w:rPr>
        <w:t>Mua sắm và dạo bộ trong khu</w:t>
      </w:r>
      <w:r w:rsidRPr="003678F7">
        <w:rPr>
          <w:rFonts w:ascii="Times New Roman" w:hAnsi="Times New Roman" w:cs="Times New Roman"/>
          <w:b/>
          <w:sz w:val="24"/>
          <w:szCs w:val="24"/>
        </w:rPr>
        <w:t xml:space="preserve"> phố cổ 400 năm tuổi Balboa La Jolla </w:t>
      </w:r>
      <w:r w:rsidRPr="003678F7">
        <w:rPr>
          <w:rFonts w:ascii="Times New Roman" w:hAnsi="Times New Roman" w:cs="Times New Roman"/>
          <w:sz w:val="24"/>
          <w:szCs w:val="24"/>
        </w:rPr>
        <w:t>với khu biệt thự mang đậm kiến trúc Tây Ban Nha.</w:t>
      </w:r>
    </w:p>
    <w:tbl>
      <w:tblPr>
        <w:tblStyle w:val="a8"/>
        <w:tblW w:w="10348" w:type="dxa"/>
        <w:tblLayout w:type="fixed"/>
        <w:tblLook w:val="0400" w:firstRow="0" w:lastRow="0" w:firstColumn="0" w:lastColumn="0" w:noHBand="0" w:noVBand="1"/>
      </w:tblPr>
      <w:tblGrid>
        <w:gridCol w:w="2126"/>
        <w:gridCol w:w="2126"/>
        <w:gridCol w:w="3969"/>
        <w:gridCol w:w="2127"/>
      </w:tblGrid>
      <w:tr w:rsidR="009839AE" w:rsidRPr="003678F7" w14:paraId="0F8CA9FD" w14:textId="77777777">
        <w:trPr>
          <w:trHeight w:val="2219"/>
        </w:trPr>
        <w:tc>
          <w:tcPr>
            <w:tcW w:w="2127" w:type="dxa"/>
          </w:tcPr>
          <w:p w14:paraId="730C794A"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noProof/>
                <w:sz w:val="24"/>
                <w:szCs w:val="24"/>
              </w:rPr>
              <w:drawing>
                <wp:inline distT="0" distB="0" distL="0" distR="0" wp14:anchorId="4BE5C28B" wp14:editId="7E475BFA">
                  <wp:extent cx="1291147" cy="1603181"/>
                  <wp:effectExtent l="0" t="0" r="0" b="0"/>
                  <wp:docPr id="2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9" cstate="print">
                            <a:extLst>
                              <a:ext uri="{28A0092B-C50C-407E-A947-70E740481C1C}">
                                <a14:useLocalDpi xmlns:a14="http://schemas.microsoft.com/office/drawing/2010/main" val="0"/>
                              </a:ext>
                            </a:extLst>
                          </a:blip>
                          <a:srcRect/>
                          <a:stretch>
                            <a:fillRect/>
                          </a:stretch>
                        </pic:blipFill>
                        <pic:spPr>
                          <a:xfrm>
                            <a:off x="0" y="0"/>
                            <a:ext cx="1291147" cy="1603181"/>
                          </a:xfrm>
                          <a:prstGeom prst="rect">
                            <a:avLst/>
                          </a:prstGeom>
                          <a:ln/>
                        </pic:spPr>
                      </pic:pic>
                    </a:graphicData>
                  </a:graphic>
                </wp:inline>
              </w:drawing>
            </w:r>
          </w:p>
        </w:tc>
        <w:tc>
          <w:tcPr>
            <w:tcW w:w="2126" w:type="dxa"/>
          </w:tcPr>
          <w:p w14:paraId="40960B69"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noProof/>
                <w:sz w:val="24"/>
                <w:szCs w:val="24"/>
              </w:rPr>
              <w:drawing>
                <wp:inline distT="0" distB="0" distL="0" distR="0" wp14:anchorId="6D9AE7F6" wp14:editId="13BABF3E">
                  <wp:extent cx="1366576" cy="1604085"/>
                  <wp:effectExtent l="0" t="0" r="0" b="0"/>
                  <wp:docPr id="33"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0" cstate="print">
                            <a:extLst>
                              <a:ext uri="{28A0092B-C50C-407E-A947-70E740481C1C}">
                                <a14:useLocalDpi xmlns:a14="http://schemas.microsoft.com/office/drawing/2010/main" val="0"/>
                              </a:ext>
                            </a:extLst>
                          </a:blip>
                          <a:srcRect/>
                          <a:stretch>
                            <a:fillRect/>
                          </a:stretch>
                        </pic:blipFill>
                        <pic:spPr>
                          <a:xfrm>
                            <a:off x="0" y="0"/>
                            <a:ext cx="1366576" cy="1604085"/>
                          </a:xfrm>
                          <a:prstGeom prst="rect">
                            <a:avLst/>
                          </a:prstGeom>
                          <a:ln/>
                        </pic:spPr>
                      </pic:pic>
                    </a:graphicData>
                  </a:graphic>
                </wp:inline>
              </w:drawing>
            </w:r>
          </w:p>
        </w:tc>
        <w:tc>
          <w:tcPr>
            <w:tcW w:w="3969" w:type="dxa"/>
          </w:tcPr>
          <w:p w14:paraId="57409AFA"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noProof/>
                <w:sz w:val="24"/>
                <w:szCs w:val="24"/>
              </w:rPr>
              <w:drawing>
                <wp:inline distT="0" distB="0" distL="0" distR="0" wp14:anchorId="24D6F634" wp14:editId="12FD1FD4">
                  <wp:extent cx="2389869" cy="1600137"/>
                  <wp:effectExtent l="0" t="0" r="0" b="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1" cstate="print">
                            <a:extLst>
                              <a:ext uri="{28A0092B-C50C-407E-A947-70E740481C1C}">
                                <a14:useLocalDpi xmlns:a14="http://schemas.microsoft.com/office/drawing/2010/main" val="0"/>
                              </a:ext>
                            </a:extLst>
                          </a:blip>
                          <a:srcRect/>
                          <a:stretch>
                            <a:fillRect/>
                          </a:stretch>
                        </pic:blipFill>
                        <pic:spPr>
                          <a:xfrm>
                            <a:off x="0" y="0"/>
                            <a:ext cx="2389869" cy="1600137"/>
                          </a:xfrm>
                          <a:prstGeom prst="rect">
                            <a:avLst/>
                          </a:prstGeom>
                          <a:ln/>
                        </pic:spPr>
                      </pic:pic>
                    </a:graphicData>
                  </a:graphic>
                </wp:inline>
              </w:drawing>
            </w:r>
          </w:p>
        </w:tc>
        <w:tc>
          <w:tcPr>
            <w:tcW w:w="2127" w:type="dxa"/>
          </w:tcPr>
          <w:p w14:paraId="64864EDF"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noProof/>
                <w:sz w:val="24"/>
                <w:szCs w:val="24"/>
              </w:rPr>
              <w:drawing>
                <wp:inline distT="0" distB="0" distL="0" distR="0" wp14:anchorId="2C12355C" wp14:editId="42E62A9A">
                  <wp:extent cx="1176149" cy="1568197"/>
                  <wp:effectExtent l="0" t="0" r="0" b="0"/>
                  <wp:docPr id="3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2">
                            <a:extLst>
                              <a:ext uri="{28A0092B-C50C-407E-A947-70E740481C1C}">
                                <a14:useLocalDpi xmlns:a14="http://schemas.microsoft.com/office/drawing/2010/main" val="0"/>
                              </a:ext>
                            </a:extLst>
                          </a:blip>
                          <a:srcRect/>
                          <a:stretch>
                            <a:fillRect/>
                          </a:stretch>
                        </pic:blipFill>
                        <pic:spPr>
                          <a:xfrm>
                            <a:off x="0" y="0"/>
                            <a:ext cx="1176149" cy="1568197"/>
                          </a:xfrm>
                          <a:prstGeom prst="rect">
                            <a:avLst/>
                          </a:prstGeom>
                          <a:ln/>
                        </pic:spPr>
                      </pic:pic>
                    </a:graphicData>
                  </a:graphic>
                </wp:inline>
              </w:drawing>
            </w:r>
          </w:p>
        </w:tc>
      </w:tr>
    </w:tbl>
    <w:p w14:paraId="226214BF"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12.00</w:t>
      </w:r>
      <w:r w:rsidRPr="003678F7">
        <w:rPr>
          <w:rFonts w:ascii="Times New Roman" w:hAnsi="Times New Roman" w:cs="Times New Roman"/>
          <w:b/>
          <w:sz w:val="24"/>
          <w:szCs w:val="24"/>
        </w:rPr>
        <w:tab/>
      </w:r>
      <w:r w:rsidRPr="003678F7">
        <w:rPr>
          <w:rFonts w:ascii="Times New Roman" w:hAnsi="Times New Roman" w:cs="Times New Roman"/>
          <w:sz w:val="24"/>
          <w:szCs w:val="24"/>
        </w:rPr>
        <w:t xml:space="preserve">Dùng bữa trưa tại nhà hàng. </w:t>
      </w:r>
    </w:p>
    <w:p w14:paraId="27C2A1F4" w14:textId="77777777" w:rsidR="009839AE" w:rsidRPr="003678F7" w:rsidRDefault="00000000">
      <w:pPr>
        <w:spacing w:after="0" w:line="288" w:lineRule="auto"/>
        <w:ind w:left="720" w:hanging="705"/>
        <w:jc w:val="both"/>
        <w:rPr>
          <w:rFonts w:ascii="Times New Roman" w:hAnsi="Times New Roman" w:cs="Times New Roman"/>
          <w:b/>
          <w:sz w:val="24"/>
          <w:szCs w:val="24"/>
        </w:rPr>
      </w:pPr>
      <w:r w:rsidRPr="003678F7">
        <w:rPr>
          <w:rFonts w:ascii="Times New Roman" w:hAnsi="Times New Roman" w:cs="Times New Roman"/>
          <w:b/>
          <w:sz w:val="24"/>
          <w:szCs w:val="24"/>
        </w:rPr>
        <w:t>13.00</w:t>
      </w:r>
      <w:r w:rsidRPr="003678F7">
        <w:rPr>
          <w:rFonts w:ascii="Times New Roman" w:hAnsi="Times New Roman" w:cs="Times New Roman"/>
          <w:b/>
          <w:sz w:val="24"/>
          <w:szCs w:val="24"/>
        </w:rPr>
        <w:tab/>
      </w:r>
      <w:r w:rsidRPr="003678F7">
        <w:rPr>
          <w:rFonts w:ascii="Times New Roman" w:hAnsi="Times New Roman" w:cs="Times New Roman"/>
          <w:sz w:val="24"/>
          <w:szCs w:val="24"/>
        </w:rPr>
        <w:t xml:space="preserve">Chiều đoàn tiếp tục tham quan </w:t>
      </w:r>
      <w:r w:rsidRPr="003678F7">
        <w:rPr>
          <w:rFonts w:ascii="Times New Roman" w:hAnsi="Times New Roman" w:cs="Times New Roman"/>
          <w:b/>
          <w:sz w:val="24"/>
          <w:szCs w:val="24"/>
        </w:rPr>
        <w:t>(nếu còn thời gian)</w:t>
      </w:r>
    </w:p>
    <w:p w14:paraId="70CBDAD0" w14:textId="77777777" w:rsidR="009839AE" w:rsidRPr="003678F7" w:rsidRDefault="00000000" w:rsidP="003678F7">
      <w:pPr>
        <w:numPr>
          <w:ilvl w:val="0"/>
          <w:numId w:val="28"/>
        </w:numPr>
        <w:spacing w:after="0" w:line="288" w:lineRule="auto"/>
        <w:ind w:left="709"/>
        <w:jc w:val="both"/>
        <w:rPr>
          <w:rFonts w:ascii="Times New Roman" w:hAnsi="Times New Roman" w:cs="Times New Roman"/>
          <w:i/>
          <w:sz w:val="24"/>
          <w:szCs w:val="24"/>
        </w:rPr>
      </w:pPr>
      <w:r w:rsidRPr="003678F7">
        <w:rPr>
          <w:rFonts w:ascii="Times New Roman" w:hAnsi="Times New Roman" w:cs="Times New Roman"/>
          <w:b/>
          <w:sz w:val="24"/>
          <w:szCs w:val="24"/>
        </w:rPr>
        <w:t>Hòn đảo thơ mộng Colorado,</w:t>
      </w:r>
      <w:r w:rsidRPr="003678F7">
        <w:rPr>
          <w:rFonts w:ascii="Times New Roman" w:hAnsi="Times New Roman" w:cs="Times New Roman"/>
          <w:sz w:val="24"/>
          <w:szCs w:val="24"/>
        </w:rPr>
        <w:t xml:space="preserve"> </w:t>
      </w:r>
      <w:r w:rsidRPr="003678F7">
        <w:rPr>
          <w:rFonts w:ascii="Times New Roman" w:hAnsi="Times New Roman" w:cs="Times New Roman"/>
          <w:i/>
          <w:sz w:val="24"/>
          <w:szCs w:val="24"/>
        </w:rPr>
        <w:t>tham quan và chụp hình tại khách sạn 5* cổ kính hotel Del Coronado với bãi cát dài thơ mộng - nơi từng tiếp đón nhiều chính khách và doanh nhân nổi tiếng thế giới.</w:t>
      </w:r>
    </w:p>
    <w:p w14:paraId="57966136" w14:textId="77777777" w:rsidR="009839AE" w:rsidRPr="003678F7" w:rsidRDefault="00000000" w:rsidP="003678F7">
      <w:pPr>
        <w:numPr>
          <w:ilvl w:val="0"/>
          <w:numId w:val="28"/>
        </w:numPr>
        <w:spacing w:after="0" w:line="288" w:lineRule="auto"/>
        <w:ind w:left="709"/>
        <w:jc w:val="both"/>
        <w:rPr>
          <w:rFonts w:ascii="Times New Roman" w:hAnsi="Times New Roman" w:cs="Times New Roman"/>
          <w:i/>
          <w:sz w:val="24"/>
          <w:szCs w:val="24"/>
        </w:rPr>
      </w:pPr>
      <w:r w:rsidRPr="003678F7">
        <w:rPr>
          <w:rFonts w:ascii="Times New Roman" w:hAnsi="Times New Roman" w:cs="Times New Roman"/>
          <w:b/>
          <w:sz w:val="24"/>
          <w:szCs w:val="24"/>
        </w:rPr>
        <w:t>Cây cầu tuyệt đẹp bắc qua vịnh San Diego</w:t>
      </w:r>
    </w:p>
    <w:p w14:paraId="3F1C3400"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17.00</w:t>
      </w:r>
      <w:r w:rsidRPr="003678F7">
        <w:rPr>
          <w:rFonts w:ascii="Times New Roman" w:hAnsi="Times New Roman" w:cs="Times New Roman"/>
          <w:sz w:val="24"/>
          <w:szCs w:val="24"/>
        </w:rPr>
        <w:t xml:space="preserve"> </w:t>
      </w:r>
      <w:r w:rsidRPr="003678F7">
        <w:rPr>
          <w:rFonts w:ascii="Times New Roman" w:hAnsi="Times New Roman" w:cs="Times New Roman"/>
          <w:sz w:val="24"/>
          <w:szCs w:val="24"/>
        </w:rPr>
        <w:tab/>
        <w:t xml:space="preserve">Đoàn khởi hành về </w:t>
      </w:r>
      <w:r w:rsidRPr="003678F7">
        <w:rPr>
          <w:rFonts w:ascii="Times New Roman" w:hAnsi="Times New Roman" w:cs="Times New Roman"/>
          <w:b/>
          <w:sz w:val="24"/>
          <w:szCs w:val="24"/>
        </w:rPr>
        <w:t>Los Angeles</w:t>
      </w:r>
      <w:r w:rsidRPr="003678F7">
        <w:rPr>
          <w:rFonts w:ascii="Times New Roman" w:hAnsi="Times New Roman" w:cs="Times New Roman"/>
          <w:sz w:val="24"/>
          <w:szCs w:val="24"/>
        </w:rPr>
        <w:t>. Quý khách tự do mua sắm.</w:t>
      </w:r>
    </w:p>
    <w:p w14:paraId="3803C69B"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18.30</w:t>
      </w:r>
      <w:r w:rsidRPr="003678F7">
        <w:rPr>
          <w:rFonts w:ascii="Times New Roman" w:hAnsi="Times New Roman" w:cs="Times New Roman"/>
          <w:sz w:val="24"/>
          <w:szCs w:val="24"/>
        </w:rPr>
        <w:tab/>
        <w:t>Quý khách ăn tối tại nhà hàng địa phương.</w:t>
      </w:r>
    </w:p>
    <w:p w14:paraId="03E703A6"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20.00</w:t>
      </w:r>
      <w:r w:rsidRPr="003678F7">
        <w:rPr>
          <w:rFonts w:ascii="Times New Roman" w:hAnsi="Times New Roman" w:cs="Times New Roman"/>
          <w:b/>
          <w:sz w:val="24"/>
          <w:szCs w:val="24"/>
        </w:rPr>
        <w:tab/>
      </w:r>
      <w:r w:rsidRPr="003678F7">
        <w:rPr>
          <w:rFonts w:ascii="Times New Roman" w:hAnsi="Times New Roman" w:cs="Times New Roman"/>
          <w:sz w:val="24"/>
          <w:szCs w:val="24"/>
        </w:rPr>
        <w:t>Xe đưa đoàn về khách sạn nghỉ ngơi.</w:t>
      </w:r>
    </w:p>
    <w:p w14:paraId="5083BAE4" w14:textId="77777777" w:rsidR="009839AE" w:rsidRPr="003678F7" w:rsidRDefault="00000000">
      <w:pPr>
        <w:spacing w:after="0" w:line="288" w:lineRule="auto"/>
        <w:ind w:left="1440" w:hanging="705"/>
        <w:jc w:val="both"/>
        <w:rPr>
          <w:rFonts w:ascii="Times New Roman" w:hAnsi="Times New Roman" w:cs="Times New Roman"/>
          <w:b/>
          <w:i/>
          <w:sz w:val="24"/>
          <w:szCs w:val="24"/>
        </w:rPr>
      </w:pPr>
      <w:r w:rsidRPr="003678F7">
        <w:rPr>
          <w:rFonts w:ascii="Times New Roman" w:hAnsi="Times New Roman" w:cs="Times New Roman"/>
          <w:b/>
          <w:i/>
          <w:sz w:val="24"/>
          <w:szCs w:val="24"/>
        </w:rPr>
        <w:t>Nghỉ đêm tại Los Angeles.</w:t>
      </w:r>
    </w:p>
    <w:tbl>
      <w:tblPr>
        <w:tblStyle w:val="a9"/>
        <w:tblW w:w="10111" w:type="dxa"/>
        <w:tblLayout w:type="fixed"/>
        <w:tblLook w:val="0400" w:firstRow="0" w:lastRow="0" w:firstColumn="0" w:lastColumn="0" w:noHBand="0" w:noVBand="1"/>
      </w:tblPr>
      <w:tblGrid>
        <w:gridCol w:w="3417"/>
        <w:gridCol w:w="3246"/>
        <w:gridCol w:w="3448"/>
      </w:tblGrid>
      <w:tr w:rsidR="009839AE" w:rsidRPr="003678F7" w14:paraId="639E1450" w14:textId="77777777">
        <w:trPr>
          <w:trHeight w:val="2219"/>
        </w:trPr>
        <w:tc>
          <w:tcPr>
            <w:tcW w:w="3417" w:type="dxa"/>
          </w:tcPr>
          <w:p w14:paraId="68A59085"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noProof/>
                <w:sz w:val="24"/>
                <w:szCs w:val="24"/>
              </w:rPr>
              <w:drawing>
                <wp:inline distT="0" distB="0" distL="0" distR="0" wp14:anchorId="793B4B5E" wp14:editId="290BC08A">
                  <wp:extent cx="2038350" cy="1383128"/>
                  <wp:effectExtent l="0" t="0" r="0" b="0"/>
                  <wp:docPr id="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3" cstate="print">
                            <a:extLst>
                              <a:ext uri="{28A0092B-C50C-407E-A947-70E740481C1C}">
                                <a14:useLocalDpi xmlns:a14="http://schemas.microsoft.com/office/drawing/2010/main" val="0"/>
                              </a:ext>
                            </a:extLst>
                          </a:blip>
                          <a:srcRect/>
                          <a:stretch>
                            <a:fillRect/>
                          </a:stretch>
                        </pic:blipFill>
                        <pic:spPr>
                          <a:xfrm>
                            <a:off x="0" y="0"/>
                            <a:ext cx="2038350" cy="1383128"/>
                          </a:xfrm>
                          <a:prstGeom prst="rect">
                            <a:avLst/>
                          </a:prstGeom>
                          <a:ln/>
                        </pic:spPr>
                      </pic:pic>
                    </a:graphicData>
                  </a:graphic>
                </wp:inline>
              </w:drawing>
            </w:r>
          </w:p>
        </w:tc>
        <w:tc>
          <w:tcPr>
            <w:tcW w:w="3246" w:type="dxa"/>
          </w:tcPr>
          <w:p w14:paraId="32A63A66"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noProof/>
                <w:sz w:val="24"/>
                <w:szCs w:val="24"/>
              </w:rPr>
              <w:drawing>
                <wp:inline distT="0" distB="0" distL="0" distR="0" wp14:anchorId="65D43BFD" wp14:editId="5F10F820">
                  <wp:extent cx="1952625" cy="1373603"/>
                  <wp:effectExtent l="0" t="0" r="0" b="0"/>
                  <wp:docPr id="3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44" cstate="print">
                            <a:extLst>
                              <a:ext uri="{28A0092B-C50C-407E-A947-70E740481C1C}">
                                <a14:useLocalDpi xmlns:a14="http://schemas.microsoft.com/office/drawing/2010/main" val="0"/>
                              </a:ext>
                            </a:extLst>
                          </a:blip>
                          <a:srcRect/>
                          <a:stretch>
                            <a:fillRect/>
                          </a:stretch>
                        </pic:blipFill>
                        <pic:spPr>
                          <a:xfrm>
                            <a:off x="0" y="0"/>
                            <a:ext cx="1952625" cy="1373603"/>
                          </a:xfrm>
                          <a:prstGeom prst="rect">
                            <a:avLst/>
                          </a:prstGeom>
                          <a:ln/>
                        </pic:spPr>
                      </pic:pic>
                    </a:graphicData>
                  </a:graphic>
                </wp:inline>
              </w:drawing>
            </w:r>
          </w:p>
        </w:tc>
        <w:tc>
          <w:tcPr>
            <w:tcW w:w="3448" w:type="dxa"/>
          </w:tcPr>
          <w:p w14:paraId="2E1B2D1A"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2E8138A1" wp14:editId="09D22CE5">
                  <wp:extent cx="2057400" cy="1373603"/>
                  <wp:effectExtent l="0" t="0" r="0" b="0"/>
                  <wp:docPr id="1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5" cstate="print">
                            <a:extLst>
                              <a:ext uri="{28A0092B-C50C-407E-A947-70E740481C1C}">
                                <a14:useLocalDpi xmlns:a14="http://schemas.microsoft.com/office/drawing/2010/main" val="0"/>
                              </a:ext>
                            </a:extLst>
                          </a:blip>
                          <a:srcRect/>
                          <a:stretch>
                            <a:fillRect/>
                          </a:stretch>
                        </pic:blipFill>
                        <pic:spPr>
                          <a:xfrm>
                            <a:off x="0" y="0"/>
                            <a:ext cx="2057400" cy="1373603"/>
                          </a:xfrm>
                          <a:prstGeom prst="rect">
                            <a:avLst/>
                          </a:prstGeom>
                          <a:ln/>
                        </pic:spPr>
                      </pic:pic>
                    </a:graphicData>
                  </a:graphic>
                </wp:inline>
              </w:drawing>
            </w:r>
          </w:p>
        </w:tc>
      </w:tr>
    </w:tbl>
    <w:p w14:paraId="427E210C" w14:textId="77777777" w:rsidR="009839AE" w:rsidRPr="003678F7" w:rsidRDefault="00000000">
      <w:pPr>
        <w:spacing w:after="0" w:line="288" w:lineRule="auto"/>
        <w:ind w:left="720" w:hanging="705"/>
        <w:jc w:val="both"/>
        <w:rPr>
          <w:rFonts w:ascii="Times New Roman" w:hAnsi="Times New Roman" w:cs="Times New Roman"/>
          <w:i/>
          <w:sz w:val="24"/>
          <w:szCs w:val="24"/>
        </w:rPr>
      </w:pPr>
      <w:r w:rsidRPr="003678F7">
        <w:rPr>
          <w:rFonts w:ascii="Times New Roman" w:hAnsi="Times New Roman" w:cs="Times New Roman"/>
          <w:b/>
          <w:i/>
          <w:sz w:val="24"/>
          <w:szCs w:val="24"/>
          <w:u w:val="single"/>
        </w:rPr>
        <w:t>Tuỳ chọn</w:t>
      </w:r>
      <w:r w:rsidRPr="003678F7">
        <w:rPr>
          <w:rFonts w:ascii="Times New Roman" w:hAnsi="Times New Roman" w:cs="Times New Roman"/>
          <w:i/>
          <w:sz w:val="24"/>
          <w:szCs w:val="24"/>
        </w:rPr>
        <w:t xml:space="preserve">: </w:t>
      </w:r>
    </w:p>
    <w:p w14:paraId="7BC696FB" w14:textId="77777777" w:rsidR="009839AE" w:rsidRPr="003678F7" w:rsidRDefault="00000000">
      <w:pPr>
        <w:spacing w:after="0" w:line="288" w:lineRule="auto"/>
        <w:jc w:val="both"/>
        <w:rPr>
          <w:rFonts w:ascii="Times New Roman" w:hAnsi="Times New Roman" w:cs="Times New Roman"/>
          <w:b/>
          <w:i/>
          <w:sz w:val="24"/>
          <w:szCs w:val="24"/>
        </w:rPr>
      </w:pPr>
      <w:r w:rsidRPr="003678F7">
        <w:rPr>
          <w:rFonts w:ascii="Times New Roman" w:hAnsi="Times New Roman" w:cs="Times New Roman"/>
          <w:b/>
          <w:i/>
          <w:sz w:val="24"/>
          <w:szCs w:val="24"/>
        </w:rPr>
        <w:t xml:space="preserve">Chuyến đi sẽ hấp dẫn hơn nếu Quý khách đăng ký chương trình khám phá thành phố biên giới </w:t>
      </w:r>
      <w:r w:rsidRPr="003678F7">
        <w:rPr>
          <w:rFonts w:ascii="Times New Roman" w:hAnsi="Times New Roman" w:cs="Times New Roman"/>
          <w:i/>
          <w:sz w:val="24"/>
          <w:szCs w:val="24"/>
        </w:rPr>
        <w:t xml:space="preserve">Tijuana </w:t>
      </w:r>
      <w:r w:rsidRPr="003678F7">
        <w:rPr>
          <w:rFonts w:ascii="Times New Roman" w:hAnsi="Times New Roman" w:cs="Times New Roman"/>
          <w:b/>
          <w:i/>
          <w:sz w:val="24"/>
          <w:szCs w:val="24"/>
        </w:rPr>
        <w:t xml:space="preserve">của </w:t>
      </w:r>
      <w:r w:rsidRPr="003678F7">
        <w:rPr>
          <w:rFonts w:ascii="Times New Roman" w:hAnsi="Times New Roman" w:cs="Times New Roman"/>
          <w:i/>
          <w:sz w:val="24"/>
          <w:szCs w:val="24"/>
        </w:rPr>
        <w:t>Mexico</w:t>
      </w:r>
      <w:r w:rsidRPr="003678F7">
        <w:rPr>
          <w:rFonts w:ascii="Times New Roman" w:hAnsi="Times New Roman" w:cs="Times New Roman"/>
          <w:b/>
          <w:i/>
          <w:sz w:val="24"/>
          <w:szCs w:val="24"/>
        </w:rPr>
        <w:t xml:space="preserve">. </w:t>
      </w:r>
    </w:p>
    <w:p w14:paraId="0C9B2248" w14:textId="77777777" w:rsidR="009839AE" w:rsidRPr="003678F7" w:rsidRDefault="00000000" w:rsidP="003678F7">
      <w:pPr>
        <w:pStyle w:val="Heading1"/>
        <w:shd w:val="clear" w:color="auto" w:fill="00B0F0"/>
        <w:spacing w:line="276" w:lineRule="auto"/>
      </w:pPr>
      <w:r w:rsidRPr="003678F7">
        <w:t xml:space="preserve">NGÀY 08: </w:t>
      </w:r>
      <w:r w:rsidRPr="003678F7">
        <w:tab/>
        <w:t xml:space="preserve">LOS ANGELES - SANTA MONICA - HOLLYWOOD  - LAX  </w:t>
      </w:r>
      <w:r w:rsidRPr="003678F7">
        <w:tab/>
        <w:t>| ĂN 3 BỮA</w:t>
      </w:r>
    </w:p>
    <w:p w14:paraId="367EEAD1"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07.00</w:t>
      </w:r>
      <w:r w:rsidRPr="003678F7">
        <w:rPr>
          <w:rFonts w:ascii="Times New Roman" w:hAnsi="Times New Roman" w:cs="Times New Roman"/>
          <w:sz w:val="24"/>
          <w:szCs w:val="24"/>
        </w:rPr>
        <w:t xml:space="preserve"> </w:t>
      </w:r>
      <w:r w:rsidRPr="003678F7">
        <w:rPr>
          <w:rFonts w:ascii="Times New Roman" w:hAnsi="Times New Roman" w:cs="Times New Roman"/>
          <w:sz w:val="24"/>
          <w:szCs w:val="24"/>
        </w:rPr>
        <w:tab/>
        <w:t>Đoàn dùng điểm tâm sáng tại khách sạn. Trả phòng.</w:t>
      </w:r>
    </w:p>
    <w:p w14:paraId="3E03126B"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08:30</w:t>
      </w:r>
      <w:r w:rsidRPr="003678F7">
        <w:rPr>
          <w:rFonts w:ascii="Times New Roman" w:hAnsi="Times New Roman" w:cs="Times New Roman"/>
          <w:sz w:val="24"/>
          <w:szCs w:val="24"/>
        </w:rPr>
        <w:t xml:space="preserve">   Quý khách tham quan thành phố cảng </w:t>
      </w:r>
      <w:r w:rsidRPr="003678F7">
        <w:rPr>
          <w:rFonts w:ascii="Times New Roman" w:hAnsi="Times New Roman" w:cs="Times New Roman"/>
          <w:b/>
          <w:sz w:val="24"/>
          <w:szCs w:val="24"/>
        </w:rPr>
        <w:t>Santa Monica</w:t>
      </w:r>
      <w:r w:rsidRPr="003678F7">
        <w:rPr>
          <w:rFonts w:ascii="Times New Roman" w:hAnsi="Times New Roman" w:cs="Times New Roman"/>
          <w:sz w:val="24"/>
          <w:szCs w:val="24"/>
        </w:rPr>
        <w:t xml:space="preserve">: </w:t>
      </w:r>
    </w:p>
    <w:p w14:paraId="16E65915" w14:textId="77777777" w:rsidR="009839AE" w:rsidRPr="003678F7" w:rsidRDefault="00000000" w:rsidP="003678F7">
      <w:pPr>
        <w:numPr>
          <w:ilvl w:val="0"/>
          <w:numId w:val="29"/>
        </w:numPr>
        <w:spacing w:after="0" w:line="288" w:lineRule="auto"/>
        <w:jc w:val="both"/>
        <w:rPr>
          <w:rFonts w:ascii="Times New Roman" w:hAnsi="Times New Roman" w:cs="Times New Roman"/>
          <w:i/>
          <w:sz w:val="24"/>
          <w:szCs w:val="24"/>
        </w:rPr>
      </w:pPr>
      <w:r w:rsidRPr="003678F7">
        <w:rPr>
          <w:rFonts w:ascii="Times New Roman" w:hAnsi="Times New Roman" w:cs="Times New Roman"/>
          <w:b/>
          <w:sz w:val="24"/>
          <w:szCs w:val="24"/>
        </w:rPr>
        <w:t xml:space="preserve">Cảng du thuyền Santa Monica </w:t>
      </w:r>
      <w:r w:rsidRPr="003678F7">
        <w:rPr>
          <w:rFonts w:ascii="Times New Roman" w:hAnsi="Times New Roman" w:cs="Times New Roman"/>
          <w:i/>
          <w:sz w:val="24"/>
          <w:szCs w:val="24"/>
        </w:rPr>
        <w:t>- Bến tàu bao gồm nhiều khu vực khác nhau, đầu tiên là đoạn đường nối với các phần dành cho phương tiện, xe đạp hoặc người đi bộ, dẫn đến giao lộ của đại lộ Colorado với đại lộ Ocean, được đánh dấu bằng vòm màu trắng và xanh lam của cảng du thuyền Santa Monica, trước tòa nhà màu hồng của Del Frisco's Grille..</w:t>
      </w:r>
    </w:p>
    <w:p w14:paraId="1DF435AD" w14:textId="77777777" w:rsidR="009839AE" w:rsidRPr="003678F7" w:rsidRDefault="00000000" w:rsidP="003678F7">
      <w:pPr>
        <w:numPr>
          <w:ilvl w:val="0"/>
          <w:numId w:val="29"/>
        </w:numPr>
        <w:spacing w:after="0" w:line="288" w:lineRule="auto"/>
        <w:jc w:val="both"/>
        <w:rPr>
          <w:rFonts w:ascii="Times New Roman" w:hAnsi="Times New Roman" w:cs="Times New Roman"/>
          <w:i/>
          <w:sz w:val="24"/>
          <w:szCs w:val="24"/>
        </w:rPr>
      </w:pPr>
      <w:r w:rsidRPr="003678F7">
        <w:rPr>
          <w:rFonts w:ascii="Times New Roman" w:hAnsi="Times New Roman" w:cs="Times New Roman"/>
          <w:b/>
          <w:sz w:val="24"/>
          <w:szCs w:val="24"/>
        </w:rPr>
        <w:t xml:space="preserve">Vòng xoay vui vẻ Santa Monica </w:t>
      </w:r>
      <w:r w:rsidRPr="003678F7">
        <w:rPr>
          <w:rFonts w:ascii="Times New Roman" w:hAnsi="Times New Roman" w:cs="Times New Roman"/>
          <w:sz w:val="24"/>
          <w:szCs w:val="24"/>
        </w:rPr>
        <w:t xml:space="preserve">- </w:t>
      </w:r>
      <w:r w:rsidRPr="003678F7">
        <w:rPr>
          <w:rFonts w:ascii="Times New Roman" w:hAnsi="Times New Roman" w:cs="Times New Roman"/>
          <w:i/>
          <w:sz w:val="24"/>
          <w:szCs w:val="24"/>
        </w:rPr>
        <w:t xml:space="preserve">Vòng quay ngựa gỗ Santa Monica, một phần lịch sử đầy mê hoặc của những năm 20, nơi đã trải qua một thời kỳ cải tạo, nó vẫn giữ được tất cả sự quyến rũ </w:t>
      </w:r>
      <w:r w:rsidRPr="003678F7">
        <w:rPr>
          <w:rFonts w:ascii="Times New Roman" w:hAnsi="Times New Roman" w:cs="Times New Roman"/>
          <w:i/>
          <w:sz w:val="24"/>
          <w:szCs w:val="24"/>
        </w:rPr>
        <w:lastRenderedPageBreak/>
        <w:t xml:space="preserve">của nó. Khi vòng đu quay hoạt động, 44 con ngựa (không con nào giống con nào) cùng với một con thỏ, một con dê và hai chiếc xe trượt tuyết di chuyển nhịp nhàng. </w:t>
      </w:r>
      <w:r w:rsidRPr="003678F7">
        <w:rPr>
          <w:rFonts w:ascii="Times New Roman" w:hAnsi="Times New Roman" w:cs="Times New Roman"/>
          <w:b/>
          <w:i/>
          <w:sz w:val="24"/>
          <w:szCs w:val="24"/>
        </w:rPr>
        <w:t>(chi phí các trò chơi tự túc)</w:t>
      </w:r>
    </w:p>
    <w:p w14:paraId="3CBBE66B" w14:textId="77777777" w:rsidR="009839AE" w:rsidRPr="003678F7" w:rsidRDefault="00000000" w:rsidP="003678F7">
      <w:pPr>
        <w:numPr>
          <w:ilvl w:val="0"/>
          <w:numId w:val="29"/>
        </w:numPr>
        <w:spacing w:after="0" w:line="288" w:lineRule="auto"/>
        <w:jc w:val="both"/>
        <w:rPr>
          <w:rFonts w:ascii="Times New Roman" w:hAnsi="Times New Roman" w:cs="Times New Roman"/>
          <w:i/>
          <w:sz w:val="24"/>
          <w:szCs w:val="24"/>
        </w:rPr>
      </w:pPr>
      <w:r w:rsidRPr="003678F7">
        <w:rPr>
          <w:rFonts w:ascii="Times New Roman" w:hAnsi="Times New Roman" w:cs="Times New Roman"/>
          <w:b/>
          <w:sz w:val="24"/>
          <w:szCs w:val="24"/>
        </w:rPr>
        <w:t xml:space="preserve">Biển báo đường 66 “Cuối Đường mòn” - </w:t>
      </w:r>
      <w:r w:rsidRPr="003678F7">
        <w:rPr>
          <w:rFonts w:ascii="Times New Roman" w:hAnsi="Times New Roman" w:cs="Times New Roman"/>
          <w:i/>
          <w:sz w:val="24"/>
          <w:szCs w:val="24"/>
        </w:rPr>
        <w:t>Ngay bên ngoài Công ty tôm Bubba Gump, bạn sẽ thấy biển báo “Tuyến đường 66, cuối con đường mòn”. Khi bến tàu chính thức được trao danh hiệu “điểm dừng cuối cùng trên Đường 66” (Con đường Mẹ đi từ Chicago đến Santa Monica), biển báo đường cũ đã được đưa trở lại đây. Nơi đây cũng có một ki-ốt bán những kỷ vật của con đường lịch sử.</w:t>
      </w:r>
    </w:p>
    <w:p w14:paraId="0F837609"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12:30</w:t>
      </w:r>
      <w:r w:rsidRPr="003678F7">
        <w:rPr>
          <w:rFonts w:ascii="Times New Roman" w:hAnsi="Times New Roman" w:cs="Times New Roman"/>
          <w:sz w:val="24"/>
          <w:szCs w:val="24"/>
        </w:rPr>
        <w:tab/>
        <w:t>Đoàn ăn trưa tại nhà hàng.</w:t>
      </w:r>
    </w:p>
    <w:p w14:paraId="4153DE9B"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13.30</w:t>
      </w:r>
      <w:r w:rsidRPr="003678F7">
        <w:rPr>
          <w:rFonts w:ascii="Times New Roman" w:hAnsi="Times New Roman" w:cs="Times New Roman"/>
          <w:b/>
          <w:sz w:val="24"/>
          <w:szCs w:val="24"/>
        </w:rPr>
        <w:tab/>
      </w:r>
      <w:r w:rsidRPr="003678F7">
        <w:rPr>
          <w:rFonts w:ascii="Times New Roman" w:hAnsi="Times New Roman" w:cs="Times New Roman"/>
          <w:sz w:val="24"/>
          <w:szCs w:val="24"/>
        </w:rPr>
        <w:t>Đoàn tiếp tục tham quan:</w:t>
      </w:r>
      <w:r w:rsidRPr="003678F7">
        <w:rPr>
          <w:rFonts w:ascii="Times New Roman" w:hAnsi="Times New Roman" w:cs="Times New Roman"/>
          <w:b/>
          <w:sz w:val="24"/>
          <w:szCs w:val="24"/>
        </w:rPr>
        <w:t xml:space="preserve"> </w:t>
      </w:r>
    </w:p>
    <w:p w14:paraId="498FC802" w14:textId="77777777" w:rsidR="009839AE" w:rsidRPr="003678F7" w:rsidRDefault="00000000" w:rsidP="003678F7">
      <w:pPr>
        <w:numPr>
          <w:ilvl w:val="0"/>
          <w:numId w:val="30"/>
        </w:numPr>
        <w:spacing w:after="0" w:line="288" w:lineRule="auto"/>
        <w:jc w:val="both"/>
        <w:rPr>
          <w:rFonts w:ascii="Times New Roman" w:hAnsi="Times New Roman" w:cs="Times New Roman"/>
          <w:sz w:val="24"/>
          <w:szCs w:val="24"/>
        </w:rPr>
      </w:pPr>
      <w:r w:rsidRPr="003678F7">
        <w:rPr>
          <w:rFonts w:ascii="Times New Roman" w:hAnsi="Times New Roman" w:cs="Times New Roman"/>
          <w:b/>
          <w:sz w:val="24"/>
          <w:szCs w:val="24"/>
        </w:rPr>
        <w:t>Thăm quan Đại Lộ Danh Vọng (Hollywood Walk of Fame)</w:t>
      </w:r>
      <w:r w:rsidRPr="003678F7">
        <w:rPr>
          <w:rFonts w:ascii="Times New Roman" w:hAnsi="Times New Roman" w:cs="Times New Roman"/>
          <w:sz w:val="24"/>
          <w:szCs w:val="24"/>
        </w:rPr>
        <w:t xml:space="preserve"> – </w:t>
      </w:r>
      <w:r w:rsidRPr="003678F7">
        <w:rPr>
          <w:rFonts w:ascii="Times New Roman" w:hAnsi="Times New Roman" w:cs="Times New Roman"/>
          <w:i/>
          <w:sz w:val="24"/>
          <w:szCs w:val="24"/>
        </w:rPr>
        <w:t xml:space="preserve">nơi lưu danh những ngôi sao nổi tiếng có đóng góp lớn trong làng điện ảnh, truyền hình, âm nhạc của Hoa Kỳ. </w:t>
      </w:r>
    </w:p>
    <w:p w14:paraId="2BF8DD8E" w14:textId="77777777" w:rsidR="009839AE" w:rsidRPr="003678F7" w:rsidRDefault="00000000" w:rsidP="003678F7">
      <w:pPr>
        <w:numPr>
          <w:ilvl w:val="0"/>
          <w:numId w:val="30"/>
        </w:numPr>
        <w:spacing w:after="0" w:line="288" w:lineRule="auto"/>
        <w:jc w:val="both"/>
        <w:rPr>
          <w:rFonts w:ascii="Times New Roman" w:hAnsi="Times New Roman" w:cs="Times New Roman"/>
          <w:sz w:val="24"/>
          <w:szCs w:val="24"/>
        </w:rPr>
      </w:pPr>
      <w:r w:rsidRPr="003678F7">
        <w:rPr>
          <w:rFonts w:ascii="Times New Roman" w:hAnsi="Times New Roman" w:cs="Times New Roman"/>
          <w:b/>
          <w:sz w:val="24"/>
          <w:szCs w:val="24"/>
        </w:rPr>
        <w:t>Thăm quan Nhà hát Kodak</w:t>
      </w:r>
      <w:r w:rsidRPr="003678F7">
        <w:rPr>
          <w:rFonts w:ascii="Times New Roman" w:hAnsi="Times New Roman" w:cs="Times New Roman"/>
          <w:sz w:val="24"/>
          <w:szCs w:val="24"/>
        </w:rPr>
        <w:t xml:space="preserve"> – </w:t>
      </w:r>
      <w:r w:rsidRPr="003678F7">
        <w:rPr>
          <w:rFonts w:ascii="Times New Roman" w:hAnsi="Times New Roman" w:cs="Times New Roman"/>
          <w:i/>
          <w:sz w:val="24"/>
          <w:szCs w:val="24"/>
        </w:rPr>
        <w:t xml:space="preserve">nơi diễn ra lễ trao giải Oascar danh giá hành năm của làng điện ảnh Mỹ. </w:t>
      </w:r>
    </w:p>
    <w:p w14:paraId="0558487D" w14:textId="77777777" w:rsidR="009839AE" w:rsidRPr="003678F7" w:rsidRDefault="00000000" w:rsidP="003678F7">
      <w:pPr>
        <w:numPr>
          <w:ilvl w:val="0"/>
          <w:numId w:val="30"/>
        </w:numPr>
        <w:spacing w:after="0" w:line="288" w:lineRule="auto"/>
        <w:jc w:val="both"/>
        <w:rPr>
          <w:rFonts w:ascii="Times New Roman" w:hAnsi="Times New Roman" w:cs="Times New Roman"/>
          <w:sz w:val="24"/>
          <w:szCs w:val="24"/>
        </w:rPr>
      </w:pPr>
      <w:r w:rsidRPr="003678F7">
        <w:rPr>
          <w:rFonts w:ascii="Times New Roman" w:hAnsi="Times New Roman" w:cs="Times New Roman"/>
          <w:b/>
          <w:sz w:val="24"/>
          <w:szCs w:val="24"/>
        </w:rPr>
        <w:t>Thăm quan Nhà hát Trung Hoa</w:t>
      </w:r>
      <w:r w:rsidRPr="003678F7">
        <w:rPr>
          <w:rFonts w:ascii="Times New Roman" w:hAnsi="Times New Roman" w:cs="Times New Roman"/>
          <w:sz w:val="24"/>
          <w:szCs w:val="24"/>
        </w:rPr>
        <w:t xml:space="preserve"> – </w:t>
      </w:r>
      <w:r w:rsidRPr="003678F7">
        <w:rPr>
          <w:rFonts w:ascii="Times New Roman" w:hAnsi="Times New Roman" w:cs="Times New Roman"/>
          <w:i/>
          <w:sz w:val="24"/>
          <w:szCs w:val="24"/>
        </w:rPr>
        <w:t xml:space="preserve">nơi công chiếu giới thiệu những bộ phim Hollywood trước khi tung ra thị trường. </w:t>
      </w:r>
    </w:p>
    <w:p w14:paraId="26E183DB"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sz w:val="24"/>
          <w:szCs w:val="24"/>
        </w:rPr>
        <w:t>Quý khách ăn tối tại nhà hàng, Xe đưa đoàn ra sân bay đáp chuyến bay đi Taipei.</w:t>
      </w:r>
    </w:p>
    <w:p w14:paraId="348C34FD"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u w:val="single"/>
        </w:rPr>
        <w:t>GHI CHÚ:</w:t>
      </w:r>
      <w:r w:rsidRPr="003678F7">
        <w:rPr>
          <w:rFonts w:ascii="Times New Roman" w:hAnsi="Times New Roman" w:cs="Times New Roman"/>
          <w:sz w:val="24"/>
          <w:szCs w:val="24"/>
        </w:rPr>
        <w:t xml:space="preserve">  </w:t>
      </w:r>
      <w:r w:rsidRPr="003678F7">
        <w:rPr>
          <w:rFonts w:ascii="Times New Roman" w:hAnsi="Times New Roman" w:cs="Times New Roman"/>
          <w:sz w:val="24"/>
          <w:szCs w:val="24"/>
        </w:rPr>
        <w:tab/>
      </w:r>
    </w:p>
    <w:p w14:paraId="01D98BE1" w14:textId="77777777" w:rsidR="009839AE" w:rsidRPr="003678F7" w:rsidRDefault="00000000">
      <w:pPr>
        <w:spacing w:after="0" w:line="288" w:lineRule="auto"/>
        <w:ind w:left="15"/>
        <w:jc w:val="both"/>
        <w:rPr>
          <w:rFonts w:ascii="Times New Roman" w:hAnsi="Times New Roman" w:cs="Times New Roman"/>
          <w:sz w:val="24"/>
          <w:szCs w:val="24"/>
        </w:rPr>
      </w:pPr>
      <w:r w:rsidRPr="003678F7">
        <w:rPr>
          <w:rFonts w:ascii="Times New Roman" w:hAnsi="Times New Roman" w:cs="Times New Roman"/>
          <w:b/>
          <w:sz w:val="24"/>
          <w:szCs w:val="24"/>
        </w:rPr>
        <w:t xml:space="preserve">Quý khách có thể ở lại thăm thân nhân theo thời hạn nhập cảnh cho phép </w:t>
      </w:r>
      <w:r w:rsidRPr="003678F7">
        <w:rPr>
          <w:rFonts w:ascii="Times New Roman" w:hAnsi="Times New Roman" w:cs="Times New Roman"/>
          <w:sz w:val="24"/>
          <w:szCs w:val="24"/>
        </w:rPr>
        <w:t xml:space="preserve">(chi phí đổi vé sẽ áp dụng theo ngày đổi vé) </w:t>
      </w:r>
      <w:r w:rsidRPr="003678F7">
        <w:rPr>
          <w:rFonts w:ascii="Times New Roman" w:hAnsi="Times New Roman" w:cs="Times New Roman"/>
          <w:b/>
          <w:sz w:val="24"/>
          <w:szCs w:val="24"/>
        </w:rPr>
        <w:t>Tự túc chi phí sau khi tách đoàn.</w:t>
      </w:r>
    </w:p>
    <w:tbl>
      <w:tblPr>
        <w:tblStyle w:val="aa"/>
        <w:tblW w:w="10208" w:type="dxa"/>
        <w:tblLayout w:type="fixed"/>
        <w:tblLook w:val="0400" w:firstRow="0" w:lastRow="0" w:firstColumn="0" w:lastColumn="0" w:noHBand="0" w:noVBand="1"/>
      </w:tblPr>
      <w:tblGrid>
        <w:gridCol w:w="4253"/>
        <w:gridCol w:w="2126"/>
        <w:gridCol w:w="3829"/>
      </w:tblGrid>
      <w:tr w:rsidR="009839AE" w:rsidRPr="003678F7" w14:paraId="6F3E057A" w14:textId="77777777">
        <w:trPr>
          <w:trHeight w:val="2613"/>
        </w:trPr>
        <w:tc>
          <w:tcPr>
            <w:tcW w:w="4253" w:type="dxa"/>
          </w:tcPr>
          <w:p w14:paraId="11D7F289"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249F8724" wp14:editId="6125FFC6">
                  <wp:extent cx="2760103" cy="1803988"/>
                  <wp:effectExtent l="0" t="0" r="0" b="0"/>
                  <wp:docPr id="42"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46">
                            <a:extLst>
                              <a:ext uri="{28A0092B-C50C-407E-A947-70E740481C1C}">
                                <a14:useLocalDpi xmlns:a14="http://schemas.microsoft.com/office/drawing/2010/main" val="0"/>
                              </a:ext>
                            </a:extLst>
                          </a:blip>
                          <a:srcRect l="8010"/>
                          <a:stretch>
                            <a:fillRect/>
                          </a:stretch>
                        </pic:blipFill>
                        <pic:spPr>
                          <a:xfrm>
                            <a:off x="0" y="0"/>
                            <a:ext cx="2760103" cy="1803988"/>
                          </a:xfrm>
                          <a:prstGeom prst="rect">
                            <a:avLst/>
                          </a:prstGeom>
                          <a:ln/>
                        </pic:spPr>
                      </pic:pic>
                    </a:graphicData>
                  </a:graphic>
                </wp:inline>
              </w:drawing>
            </w:r>
          </w:p>
        </w:tc>
        <w:tc>
          <w:tcPr>
            <w:tcW w:w="2126" w:type="dxa"/>
          </w:tcPr>
          <w:p w14:paraId="2480234D"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636FB664" wp14:editId="26BDF9D4">
                  <wp:extent cx="1328579" cy="1771439"/>
                  <wp:effectExtent l="0" t="0" r="0" b="0"/>
                  <wp:docPr id="34"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47">
                            <a:extLst>
                              <a:ext uri="{28A0092B-C50C-407E-A947-70E740481C1C}">
                                <a14:useLocalDpi xmlns:a14="http://schemas.microsoft.com/office/drawing/2010/main" val="0"/>
                              </a:ext>
                            </a:extLst>
                          </a:blip>
                          <a:srcRect/>
                          <a:stretch>
                            <a:fillRect/>
                          </a:stretch>
                        </pic:blipFill>
                        <pic:spPr>
                          <a:xfrm>
                            <a:off x="0" y="0"/>
                            <a:ext cx="1328579" cy="1771439"/>
                          </a:xfrm>
                          <a:prstGeom prst="rect">
                            <a:avLst/>
                          </a:prstGeom>
                          <a:ln/>
                        </pic:spPr>
                      </pic:pic>
                    </a:graphicData>
                  </a:graphic>
                </wp:inline>
              </w:drawing>
            </w:r>
          </w:p>
        </w:tc>
        <w:tc>
          <w:tcPr>
            <w:tcW w:w="3829" w:type="dxa"/>
          </w:tcPr>
          <w:p w14:paraId="62D70DEC"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6EED85ED" wp14:editId="667161B3">
                  <wp:extent cx="2852239" cy="1783599"/>
                  <wp:effectExtent l="0" t="0" r="0" b="0"/>
                  <wp:docPr id="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8">
                            <a:extLst>
                              <a:ext uri="{28A0092B-C50C-407E-A947-70E740481C1C}">
                                <a14:useLocalDpi xmlns:a14="http://schemas.microsoft.com/office/drawing/2010/main" val="0"/>
                              </a:ext>
                            </a:extLst>
                          </a:blip>
                          <a:srcRect/>
                          <a:stretch>
                            <a:fillRect/>
                          </a:stretch>
                        </pic:blipFill>
                        <pic:spPr>
                          <a:xfrm>
                            <a:off x="0" y="0"/>
                            <a:ext cx="2852239" cy="1783599"/>
                          </a:xfrm>
                          <a:prstGeom prst="rect">
                            <a:avLst/>
                          </a:prstGeom>
                          <a:ln/>
                        </pic:spPr>
                      </pic:pic>
                    </a:graphicData>
                  </a:graphic>
                </wp:inline>
              </w:drawing>
            </w:r>
          </w:p>
        </w:tc>
      </w:tr>
    </w:tbl>
    <w:p w14:paraId="396504FE" w14:textId="77777777" w:rsidR="009839AE" w:rsidRPr="003678F7" w:rsidRDefault="00000000" w:rsidP="003678F7">
      <w:pPr>
        <w:pStyle w:val="Heading1"/>
        <w:shd w:val="clear" w:color="auto" w:fill="00B0F0"/>
        <w:spacing w:line="276" w:lineRule="auto"/>
      </w:pPr>
      <w:r w:rsidRPr="003678F7">
        <w:t xml:space="preserve">NGÀY 09: </w:t>
      </w:r>
      <w:r w:rsidRPr="003678F7">
        <w:tab/>
        <w:t xml:space="preserve">CẢ NGÀY ĂN/NGHỈ TRÊN MÁY BAY  </w:t>
      </w:r>
      <w:r w:rsidRPr="003678F7">
        <w:tab/>
      </w:r>
    </w:p>
    <w:p w14:paraId="737D5EDC"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00.15</w:t>
      </w:r>
      <w:r w:rsidRPr="003678F7">
        <w:rPr>
          <w:rFonts w:ascii="Times New Roman" w:hAnsi="Times New Roman" w:cs="Times New Roman"/>
          <w:sz w:val="24"/>
          <w:szCs w:val="24"/>
        </w:rPr>
        <w:t xml:space="preserve"> </w:t>
      </w:r>
      <w:r w:rsidRPr="003678F7">
        <w:rPr>
          <w:rFonts w:ascii="Times New Roman" w:hAnsi="Times New Roman" w:cs="Times New Roman"/>
          <w:sz w:val="24"/>
          <w:szCs w:val="24"/>
        </w:rPr>
        <w:tab/>
        <w:t>Đoàn đáp chuyến bay về Việt Nam (thời gian bay là hơn 11h bay liên tục)</w:t>
      </w:r>
      <w:r w:rsidRPr="003678F7">
        <w:rPr>
          <w:rFonts w:ascii="Times New Roman" w:hAnsi="Times New Roman" w:cs="Times New Roman"/>
          <w:i/>
          <w:color w:val="8E0000"/>
          <w:sz w:val="24"/>
          <w:szCs w:val="24"/>
        </w:rPr>
        <w:tab/>
      </w:r>
    </w:p>
    <w:p w14:paraId="2BAD0EEA" w14:textId="77777777" w:rsidR="009839AE" w:rsidRPr="003678F7" w:rsidRDefault="00000000">
      <w:pPr>
        <w:spacing w:after="0" w:line="288" w:lineRule="auto"/>
        <w:ind w:left="1440" w:hanging="705"/>
        <w:jc w:val="both"/>
        <w:rPr>
          <w:rFonts w:ascii="Times New Roman" w:hAnsi="Times New Roman" w:cs="Times New Roman"/>
          <w:sz w:val="24"/>
          <w:szCs w:val="24"/>
        </w:rPr>
      </w:pPr>
      <w:r w:rsidRPr="003678F7">
        <w:rPr>
          <w:rFonts w:ascii="Times New Roman" w:hAnsi="Times New Roman" w:cs="Times New Roman"/>
          <w:sz w:val="24"/>
          <w:szCs w:val="24"/>
        </w:rPr>
        <w:t>Do lệch tuyến đổi ngày, Quý khách nghỉ đêm trên máy bay và đến Taipei vào ngày hôm sau.</w:t>
      </w:r>
    </w:p>
    <w:p w14:paraId="2921FD8D" w14:textId="77777777" w:rsidR="009839AE" w:rsidRPr="003678F7" w:rsidRDefault="00000000" w:rsidP="003678F7">
      <w:pPr>
        <w:pStyle w:val="Heading1"/>
        <w:shd w:val="clear" w:color="auto" w:fill="00B0F0"/>
        <w:spacing w:line="276" w:lineRule="auto"/>
      </w:pPr>
      <w:r w:rsidRPr="003678F7">
        <w:t xml:space="preserve">NGÀY 10: </w:t>
      </w:r>
      <w:r w:rsidRPr="003678F7">
        <w:tab/>
        <w:t>TAIPEI - HÀ NỘI</w:t>
      </w:r>
      <w:r w:rsidRPr="003678F7">
        <w:tab/>
      </w:r>
    </w:p>
    <w:p w14:paraId="1808DC32"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05.10</w:t>
      </w:r>
      <w:r w:rsidRPr="003678F7">
        <w:rPr>
          <w:rFonts w:ascii="Times New Roman" w:hAnsi="Times New Roman" w:cs="Times New Roman"/>
          <w:b/>
          <w:sz w:val="24"/>
          <w:szCs w:val="24"/>
        </w:rPr>
        <w:tab/>
      </w:r>
      <w:r w:rsidRPr="003678F7">
        <w:rPr>
          <w:rFonts w:ascii="Times New Roman" w:hAnsi="Times New Roman" w:cs="Times New Roman"/>
          <w:sz w:val="24"/>
          <w:szCs w:val="24"/>
        </w:rPr>
        <w:t xml:space="preserve">Đến sân bay </w:t>
      </w:r>
      <w:r w:rsidRPr="003678F7">
        <w:rPr>
          <w:rFonts w:ascii="Times New Roman" w:hAnsi="Times New Roman" w:cs="Times New Roman"/>
          <w:b/>
          <w:sz w:val="24"/>
          <w:szCs w:val="24"/>
        </w:rPr>
        <w:t>Đài Bắc</w:t>
      </w:r>
      <w:r w:rsidRPr="003678F7">
        <w:rPr>
          <w:rFonts w:ascii="Times New Roman" w:hAnsi="Times New Roman" w:cs="Times New Roman"/>
          <w:sz w:val="24"/>
          <w:szCs w:val="24"/>
        </w:rPr>
        <w:t xml:space="preserve">, Quý khách làm thủ tục nối chuyến và mua sắm hàng miễn thuế tại sân bay </w:t>
      </w:r>
      <w:r w:rsidRPr="003678F7">
        <w:rPr>
          <w:rFonts w:ascii="Times New Roman" w:hAnsi="Times New Roman" w:cs="Times New Roman"/>
          <w:b/>
          <w:sz w:val="24"/>
          <w:szCs w:val="24"/>
        </w:rPr>
        <w:t>Đào Viên</w:t>
      </w:r>
      <w:r w:rsidRPr="003678F7">
        <w:rPr>
          <w:rFonts w:ascii="Times New Roman" w:hAnsi="Times New Roman" w:cs="Times New Roman"/>
          <w:sz w:val="24"/>
          <w:szCs w:val="24"/>
        </w:rPr>
        <w:t xml:space="preserve"> - một trong những sân bay được đánh giá là có hoạt động và các mặt hàng miễn thuế đa dạng và phong phú top 10 trên thế giới. </w:t>
      </w:r>
    </w:p>
    <w:p w14:paraId="26F43911"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09.00</w:t>
      </w:r>
      <w:r w:rsidRPr="003678F7">
        <w:rPr>
          <w:rFonts w:ascii="Times New Roman" w:hAnsi="Times New Roman" w:cs="Times New Roman"/>
          <w:sz w:val="24"/>
          <w:szCs w:val="24"/>
        </w:rPr>
        <w:tab/>
        <w:t>Máy bay cất cánh về Hà Nội.</w:t>
      </w:r>
    </w:p>
    <w:p w14:paraId="023DFEEC" w14:textId="77777777" w:rsidR="009839AE" w:rsidRPr="003678F7" w:rsidRDefault="00000000">
      <w:pPr>
        <w:spacing w:after="0" w:line="288" w:lineRule="auto"/>
        <w:ind w:left="720" w:hanging="705"/>
        <w:jc w:val="both"/>
        <w:rPr>
          <w:rFonts w:ascii="Times New Roman" w:hAnsi="Times New Roman" w:cs="Times New Roman"/>
          <w:sz w:val="24"/>
          <w:szCs w:val="24"/>
        </w:rPr>
      </w:pPr>
      <w:r w:rsidRPr="003678F7">
        <w:rPr>
          <w:rFonts w:ascii="Times New Roman" w:hAnsi="Times New Roman" w:cs="Times New Roman"/>
          <w:b/>
          <w:sz w:val="24"/>
          <w:szCs w:val="24"/>
        </w:rPr>
        <w:t>11.05</w:t>
      </w:r>
      <w:r w:rsidRPr="003678F7">
        <w:rPr>
          <w:rFonts w:ascii="Times New Roman" w:hAnsi="Times New Roman" w:cs="Times New Roman"/>
          <w:sz w:val="24"/>
          <w:szCs w:val="24"/>
        </w:rPr>
        <w:t xml:space="preserve"> </w:t>
      </w:r>
      <w:r w:rsidRPr="003678F7">
        <w:rPr>
          <w:rFonts w:ascii="Times New Roman" w:hAnsi="Times New Roman" w:cs="Times New Roman"/>
          <w:sz w:val="24"/>
          <w:szCs w:val="24"/>
        </w:rPr>
        <w:tab/>
        <w:t>Về tới sân bay Nội Bài, Quý khách làm thủ tục nhập cảnh và nhận lại hành lý.</w:t>
      </w:r>
    </w:p>
    <w:p w14:paraId="1F694AA0" w14:textId="77777777" w:rsidR="009839AE" w:rsidRPr="003678F7" w:rsidRDefault="00000000">
      <w:pPr>
        <w:spacing w:after="0" w:line="288" w:lineRule="auto"/>
        <w:ind w:left="1440" w:hanging="705"/>
        <w:rPr>
          <w:rFonts w:ascii="Times New Roman" w:hAnsi="Times New Roman" w:cs="Times New Roman"/>
          <w:sz w:val="24"/>
          <w:szCs w:val="24"/>
        </w:rPr>
      </w:pPr>
      <w:r w:rsidRPr="003678F7">
        <w:rPr>
          <w:rFonts w:ascii="Times New Roman" w:hAnsi="Times New Roman" w:cs="Times New Roman"/>
          <w:sz w:val="24"/>
          <w:szCs w:val="24"/>
        </w:rPr>
        <w:t>Kết thúc chương trình. Chia tay và hẹn gặp lại Quý khách.</w:t>
      </w:r>
    </w:p>
    <w:tbl>
      <w:tblPr>
        <w:tblStyle w:val="ab"/>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89"/>
        <w:gridCol w:w="4370"/>
        <w:gridCol w:w="1701"/>
      </w:tblGrid>
      <w:tr w:rsidR="009839AE" w:rsidRPr="003678F7" w14:paraId="1E0EE23A" w14:textId="77777777">
        <w:trPr>
          <w:trHeight w:val="1902"/>
        </w:trPr>
        <w:tc>
          <w:tcPr>
            <w:tcW w:w="3989" w:type="dxa"/>
            <w:tcBorders>
              <w:top w:val="nil"/>
              <w:left w:val="nil"/>
              <w:bottom w:val="nil"/>
              <w:right w:val="nil"/>
            </w:tcBorders>
          </w:tcPr>
          <w:p w14:paraId="25609A05"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lastRenderedPageBreak/>
              <w:drawing>
                <wp:inline distT="0" distB="0" distL="0" distR="0" wp14:anchorId="59D16CD4" wp14:editId="679BFE23">
                  <wp:extent cx="2712720" cy="1530350"/>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9">
                            <a:extLst>
                              <a:ext uri="{28A0092B-C50C-407E-A947-70E740481C1C}">
                                <a14:useLocalDpi xmlns:a14="http://schemas.microsoft.com/office/drawing/2010/main" val="0"/>
                              </a:ext>
                            </a:extLst>
                          </a:blip>
                          <a:srcRect/>
                          <a:stretch>
                            <a:fillRect/>
                          </a:stretch>
                        </pic:blipFill>
                        <pic:spPr>
                          <a:xfrm>
                            <a:off x="0" y="0"/>
                            <a:ext cx="2712720" cy="1530350"/>
                          </a:xfrm>
                          <a:prstGeom prst="rect">
                            <a:avLst/>
                          </a:prstGeom>
                          <a:ln/>
                        </pic:spPr>
                      </pic:pic>
                    </a:graphicData>
                  </a:graphic>
                </wp:inline>
              </w:drawing>
            </w:r>
          </w:p>
        </w:tc>
        <w:tc>
          <w:tcPr>
            <w:tcW w:w="4370" w:type="dxa"/>
            <w:tcBorders>
              <w:top w:val="nil"/>
              <w:left w:val="nil"/>
              <w:bottom w:val="nil"/>
              <w:right w:val="nil"/>
            </w:tcBorders>
          </w:tcPr>
          <w:p w14:paraId="06017DA6"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50C16C91" wp14:editId="1FDC75B2">
                  <wp:extent cx="2725697" cy="1532726"/>
                  <wp:effectExtent l="0" t="0" r="0" b="0"/>
                  <wp:docPr id="2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0" cstate="print">
                            <a:extLst>
                              <a:ext uri="{28A0092B-C50C-407E-A947-70E740481C1C}">
                                <a14:useLocalDpi xmlns:a14="http://schemas.microsoft.com/office/drawing/2010/main" val="0"/>
                              </a:ext>
                            </a:extLst>
                          </a:blip>
                          <a:srcRect/>
                          <a:stretch>
                            <a:fillRect/>
                          </a:stretch>
                        </pic:blipFill>
                        <pic:spPr>
                          <a:xfrm>
                            <a:off x="0" y="0"/>
                            <a:ext cx="2725697" cy="1532726"/>
                          </a:xfrm>
                          <a:prstGeom prst="rect">
                            <a:avLst/>
                          </a:prstGeom>
                          <a:ln/>
                        </pic:spPr>
                      </pic:pic>
                    </a:graphicData>
                  </a:graphic>
                </wp:inline>
              </w:drawing>
            </w:r>
          </w:p>
        </w:tc>
        <w:tc>
          <w:tcPr>
            <w:tcW w:w="1701" w:type="dxa"/>
            <w:tcBorders>
              <w:top w:val="nil"/>
              <w:left w:val="nil"/>
              <w:bottom w:val="nil"/>
              <w:right w:val="nil"/>
            </w:tcBorders>
          </w:tcPr>
          <w:p w14:paraId="023DF5E4" w14:textId="77777777" w:rsidR="009839AE" w:rsidRPr="003678F7" w:rsidRDefault="00000000">
            <w:pPr>
              <w:spacing w:after="0" w:line="288" w:lineRule="auto"/>
              <w:ind w:left="720" w:hanging="705"/>
              <w:jc w:val="both"/>
              <w:rPr>
                <w:rFonts w:ascii="Times New Roman" w:hAnsi="Times New Roman" w:cs="Times New Roman"/>
                <w:b/>
                <w:color w:val="8E0000"/>
                <w:sz w:val="24"/>
                <w:szCs w:val="24"/>
              </w:rPr>
            </w:pPr>
            <w:r w:rsidRPr="003678F7">
              <w:rPr>
                <w:rFonts w:ascii="Times New Roman" w:hAnsi="Times New Roman" w:cs="Times New Roman"/>
                <w:b/>
                <w:noProof/>
                <w:color w:val="8E0000"/>
                <w:sz w:val="24"/>
                <w:szCs w:val="24"/>
              </w:rPr>
              <w:drawing>
                <wp:inline distT="0" distB="0" distL="0" distR="0" wp14:anchorId="600E9776" wp14:editId="1E1828A8">
                  <wp:extent cx="993095" cy="1535824"/>
                  <wp:effectExtent l="0" t="0" r="0" b="0"/>
                  <wp:docPr id="4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1" cstate="print">
                            <a:extLst>
                              <a:ext uri="{28A0092B-C50C-407E-A947-70E740481C1C}">
                                <a14:useLocalDpi xmlns:a14="http://schemas.microsoft.com/office/drawing/2010/main" val="0"/>
                              </a:ext>
                            </a:extLst>
                          </a:blip>
                          <a:srcRect b="13042"/>
                          <a:stretch>
                            <a:fillRect/>
                          </a:stretch>
                        </pic:blipFill>
                        <pic:spPr>
                          <a:xfrm>
                            <a:off x="0" y="0"/>
                            <a:ext cx="993095" cy="1535824"/>
                          </a:xfrm>
                          <a:prstGeom prst="rect">
                            <a:avLst/>
                          </a:prstGeom>
                          <a:ln/>
                        </pic:spPr>
                      </pic:pic>
                    </a:graphicData>
                  </a:graphic>
                </wp:inline>
              </w:drawing>
            </w:r>
          </w:p>
        </w:tc>
      </w:tr>
    </w:tbl>
    <w:p w14:paraId="3C099FF8" w14:textId="77777777" w:rsidR="009839AE" w:rsidRPr="003678F7" w:rsidRDefault="009839AE">
      <w:pPr>
        <w:spacing w:after="0" w:line="288" w:lineRule="auto"/>
        <w:ind w:left="720" w:hanging="705"/>
        <w:jc w:val="center"/>
        <w:rPr>
          <w:rFonts w:ascii="Times New Roman" w:hAnsi="Times New Roman" w:cs="Times New Roman"/>
          <w:b/>
          <w:sz w:val="24"/>
          <w:szCs w:val="24"/>
        </w:rPr>
      </w:pPr>
    </w:p>
    <w:p w14:paraId="584AAFDB" w14:textId="77777777" w:rsidR="009839AE" w:rsidRPr="003678F7" w:rsidRDefault="00000000">
      <w:pPr>
        <w:spacing w:after="0" w:line="288" w:lineRule="auto"/>
        <w:ind w:left="720" w:hanging="705"/>
        <w:jc w:val="center"/>
        <w:rPr>
          <w:rFonts w:ascii="Times New Roman" w:hAnsi="Times New Roman" w:cs="Times New Roman"/>
          <w:b/>
          <w:sz w:val="24"/>
          <w:szCs w:val="24"/>
        </w:rPr>
      </w:pPr>
      <w:r w:rsidRPr="003678F7">
        <w:rPr>
          <w:rFonts w:ascii="Times New Roman" w:hAnsi="Times New Roman" w:cs="Times New Roman"/>
          <w:b/>
          <w:sz w:val="24"/>
          <w:szCs w:val="24"/>
        </w:rPr>
        <w:t>KẾT THÚC CHƯƠNG TRÌNH THAM QUAN VÀ KHÁM PHÁ NƯỚC MỸ!</w:t>
      </w:r>
    </w:p>
    <w:p w14:paraId="44493854" w14:textId="77777777" w:rsidR="009839AE" w:rsidRPr="003678F7" w:rsidRDefault="00000000" w:rsidP="003678F7">
      <w:pPr>
        <w:pStyle w:val="Heading1"/>
        <w:jc w:val="center"/>
        <w:rPr>
          <w:color w:val="FF0000"/>
        </w:rPr>
      </w:pPr>
      <w:r w:rsidRPr="003678F7">
        <w:rPr>
          <w:color w:val="FF0000"/>
        </w:rPr>
        <w:t>GIÁ TOUR TRỌN GÓI/KHÁCH</w:t>
      </w:r>
    </w:p>
    <w:tbl>
      <w:tblPr>
        <w:tblStyle w:val="ac"/>
        <w:tblW w:w="102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295"/>
        <w:gridCol w:w="2820"/>
        <w:gridCol w:w="2250"/>
        <w:gridCol w:w="2850"/>
      </w:tblGrid>
      <w:tr w:rsidR="009839AE" w:rsidRPr="003678F7" w14:paraId="02D25CF4" w14:textId="77777777" w:rsidTr="003678F7">
        <w:trPr>
          <w:trHeight w:val="712"/>
        </w:trPr>
        <w:tc>
          <w:tcPr>
            <w:tcW w:w="2295" w:type="dxa"/>
            <w:tcBorders>
              <w:top w:val="single" w:sz="4" w:space="0" w:color="FFFFFF"/>
              <w:left w:val="single" w:sz="4" w:space="0" w:color="FFFFFF"/>
              <w:bottom w:val="single" w:sz="4" w:space="0" w:color="FFFFFF"/>
              <w:right w:val="single" w:sz="4" w:space="0" w:color="FFFFFF"/>
            </w:tcBorders>
            <w:shd w:val="clear" w:color="auto" w:fill="DAEEF3" w:themeFill="accent5" w:themeFillTint="33"/>
            <w:vAlign w:val="center"/>
          </w:tcPr>
          <w:p w14:paraId="4802CB34" w14:textId="77777777" w:rsidR="009839AE" w:rsidRPr="003678F7" w:rsidRDefault="00000000">
            <w:pPr>
              <w:spacing w:after="0" w:line="288" w:lineRule="auto"/>
              <w:jc w:val="center"/>
              <w:rPr>
                <w:rFonts w:ascii="Times New Roman" w:hAnsi="Times New Roman" w:cs="Times New Roman"/>
                <w:b/>
                <w:color w:val="FF0000"/>
                <w:sz w:val="28"/>
                <w:szCs w:val="28"/>
              </w:rPr>
            </w:pPr>
            <w:r w:rsidRPr="003678F7">
              <w:rPr>
                <w:rFonts w:ascii="Times New Roman" w:hAnsi="Times New Roman" w:cs="Times New Roman"/>
                <w:b/>
                <w:color w:val="FF0000"/>
                <w:sz w:val="28"/>
                <w:szCs w:val="28"/>
              </w:rPr>
              <w:t>Ngày khởi hành dự kiến</w:t>
            </w:r>
          </w:p>
        </w:tc>
        <w:tc>
          <w:tcPr>
            <w:tcW w:w="2820" w:type="dxa"/>
            <w:tcBorders>
              <w:top w:val="single" w:sz="4" w:space="0" w:color="FFFFFF"/>
              <w:left w:val="single" w:sz="4" w:space="0" w:color="FFFFFF"/>
              <w:bottom w:val="single" w:sz="4" w:space="0" w:color="FFFFFF"/>
              <w:right w:val="single" w:sz="4" w:space="0" w:color="FFFFFF"/>
            </w:tcBorders>
            <w:shd w:val="clear" w:color="auto" w:fill="DAEEF3" w:themeFill="accent5" w:themeFillTint="33"/>
          </w:tcPr>
          <w:p w14:paraId="2E3A57D1" w14:textId="77777777" w:rsidR="009839AE" w:rsidRPr="003678F7" w:rsidRDefault="00000000">
            <w:pPr>
              <w:spacing w:after="0" w:line="288" w:lineRule="auto"/>
              <w:jc w:val="center"/>
              <w:rPr>
                <w:rFonts w:ascii="Times New Roman" w:hAnsi="Times New Roman" w:cs="Times New Roman"/>
                <w:b/>
                <w:color w:val="FF0000"/>
                <w:sz w:val="28"/>
                <w:szCs w:val="28"/>
              </w:rPr>
            </w:pPr>
            <w:r w:rsidRPr="003678F7">
              <w:rPr>
                <w:rFonts w:ascii="Times New Roman" w:hAnsi="Times New Roman" w:cs="Times New Roman"/>
                <w:b/>
                <w:color w:val="FF0000"/>
                <w:sz w:val="28"/>
                <w:szCs w:val="28"/>
              </w:rPr>
              <w:t xml:space="preserve">Giá Tour </w:t>
            </w:r>
          </w:p>
          <w:p w14:paraId="0F47C32C" w14:textId="77777777" w:rsidR="009839AE" w:rsidRPr="003678F7" w:rsidRDefault="00000000">
            <w:pPr>
              <w:spacing w:after="0" w:line="288" w:lineRule="auto"/>
              <w:jc w:val="center"/>
              <w:rPr>
                <w:rFonts w:ascii="Times New Roman" w:hAnsi="Times New Roman" w:cs="Times New Roman"/>
                <w:b/>
                <w:color w:val="FF0000"/>
                <w:sz w:val="28"/>
                <w:szCs w:val="28"/>
              </w:rPr>
            </w:pPr>
            <w:r w:rsidRPr="003678F7">
              <w:rPr>
                <w:rFonts w:ascii="Times New Roman" w:hAnsi="Times New Roman" w:cs="Times New Roman"/>
                <w:b/>
                <w:color w:val="FF0000"/>
                <w:sz w:val="28"/>
                <w:szCs w:val="28"/>
              </w:rPr>
              <w:t>(Người lớn)</w:t>
            </w:r>
          </w:p>
        </w:tc>
        <w:tc>
          <w:tcPr>
            <w:tcW w:w="2250" w:type="dxa"/>
            <w:tcBorders>
              <w:top w:val="single" w:sz="4" w:space="0" w:color="FFFFFF"/>
              <w:left w:val="single" w:sz="4" w:space="0" w:color="FFFFFF"/>
              <w:bottom w:val="single" w:sz="4" w:space="0" w:color="FFFFFF"/>
              <w:right w:val="single" w:sz="4" w:space="0" w:color="FFFFFF"/>
            </w:tcBorders>
            <w:shd w:val="clear" w:color="auto" w:fill="DAEEF3" w:themeFill="accent5" w:themeFillTint="33"/>
          </w:tcPr>
          <w:p w14:paraId="4F172515" w14:textId="77777777" w:rsidR="009839AE" w:rsidRPr="003678F7" w:rsidRDefault="00000000">
            <w:pPr>
              <w:spacing w:after="0" w:line="288" w:lineRule="auto"/>
              <w:jc w:val="center"/>
              <w:rPr>
                <w:rFonts w:ascii="Times New Roman" w:hAnsi="Times New Roman" w:cs="Times New Roman"/>
                <w:b/>
                <w:color w:val="FF0000"/>
                <w:sz w:val="28"/>
                <w:szCs w:val="28"/>
              </w:rPr>
            </w:pPr>
            <w:r w:rsidRPr="003678F7">
              <w:rPr>
                <w:rFonts w:ascii="Times New Roman" w:hAnsi="Times New Roman" w:cs="Times New Roman"/>
                <w:b/>
                <w:color w:val="FF0000"/>
                <w:sz w:val="28"/>
                <w:szCs w:val="28"/>
              </w:rPr>
              <w:t xml:space="preserve">Trẻ em từ </w:t>
            </w:r>
          </w:p>
          <w:p w14:paraId="45F67603" w14:textId="77777777" w:rsidR="009839AE" w:rsidRPr="003678F7" w:rsidRDefault="00000000">
            <w:pPr>
              <w:spacing w:after="0" w:line="288" w:lineRule="auto"/>
              <w:jc w:val="center"/>
              <w:rPr>
                <w:rFonts w:ascii="Times New Roman" w:hAnsi="Times New Roman" w:cs="Times New Roman"/>
                <w:b/>
                <w:color w:val="FF0000"/>
                <w:sz w:val="28"/>
                <w:szCs w:val="28"/>
              </w:rPr>
            </w:pPr>
            <w:r w:rsidRPr="003678F7">
              <w:rPr>
                <w:rFonts w:ascii="Times New Roman" w:hAnsi="Times New Roman" w:cs="Times New Roman"/>
                <w:b/>
                <w:color w:val="FF0000"/>
                <w:sz w:val="28"/>
                <w:szCs w:val="28"/>
              </w:rPr>
              <w:t xml:space="preserve">2 - 11 tuổi </w:t>
            </w:r>
          </w:p>
        </w:tc>
        <w:tc>
          <w:tcPr>
            <w:tcW w:w="2850" w:type="dxa"/>
            <w:tcBorders>
              <w:top w:val="single" w:sz="4" w:space="0" w:color="FFFFFF"/>
              <w:left w:val="single" w:sz="4" w:space="0" w:color="FFFFFF"/>
              <w:bottom w:val="single" w:sz="4" w:space="0" w:color="FFFFFF"/>
              <w:right w:val="single" w:sz="4" w:space="0" w:color="FFFFFF"/>
            </w:tcBorders>
            <w:shd w:val="clear" w:color="auto" w:fill="DAEEF3" w:themeFill="accent5" w:themeFillTint="33"/>
          </w:tcPr>
          <w:p w14:paraId="1B1A33B3" w14:textId="77777777" w:rsidR="009839AE" w:rsidRPr="003678F7" w:rsidRDefault="00000000">
            <w:pPr>
              <w:spacing w:after="0" w:line="288" w:lineRule="auto"/>
              <w:jc w:val="center"/>
              <w:rPr>
                <w:rFonts w:ascii="Times New Roman" w:hAnsi="Times New Roman" w:cs="Times New Roman"/>
                <w:b/>
                <w:color w:val="FF0000"/>
                <w:sz w:val="28"/>
                <w:szCs w:val="28"/>
              </w:rPr>
            </w:pPr>
            <w:r w:rsidRPr="003678F7">
              <w:rPr>
                <w:rFonts w:ascii="Times New Roman" w:hAnsi="Times New Roman" w:cs="Times New Roman"/>
                <w:b/>
                <w:color w:val="FF0000"/>
                <w:sz w:val="28"/>
                <w:szCs w:val="28"/>
              </w:rPr>
              <w:t xml:space="preserve">Chi phí </w:t>
            </w:r>
          </w:p>
          <w:p w14:paraId="573E0F00" w14:textId="77777777" w:rsidR="009839AE" w:rsidRPr="003678F7" w:rsidRDefault="00000000">
            <w:pPr>
              <w:spacing w:after="0" w:line="288" w:lineRule="auto"/>
              <w:jc w:val="center"/>
              <w:rPr>
                <w:rFonts w:ascii="Times New Roman" w:hAnsi="Times New Roman" w:cs="Times New Roman"/>
                <w:b/>
                <w:color w:val="FF0000"/>
                <w:sz w:val="28"/>
                <w:szCs w:val="28"/>
              </w:rPr>
            </w:pPr>
            <w:r w:rsidRPr="003678F7">
              <w:rPr>
                <w:rFonts w:ascii="Times New Roman" w:hAnsi="Times New Roman" w:cs="Times New Roman"/>
                <w:b/>
                <w:color w:val="FF0000"/>
                <w:sz w:val="28"/>
                <w:szCs w:val="28"/>
              </w:rPr>
              <w:t>phòng đơn</w:t>
            </w:r>
          </w:p>
        </w:tc>
      </w:tr>
      <w:tr w:rsidR="009839AE" w:rsidRPr="003678F7" w14:paraId="47F5E91B" w14:textId="77777777">
        <w:trPr>
          <w:trHeight w:val="666"/>
        </w:trPr>
        <w:tc>
          <w:tcPr>
            <w:tcW w:w="2295"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5B44A9F9" w14:textId="77777777" w:rsidR="009839AE" w:rsidRPr="003678F7" w:rsidRDefault="00000000">
            <w:pPr>
              <w:tabs>
                <w:tab w:val="left" w:pos="0"/>
              </w:tabs>
              <w:spacing w:after="0" w:line="288" w:lineRule="auto"/>
              <w:jc w:val="center"/>
              <w:rPr>
                <w:rFonts w:ascii="Times New Roman" w:hAnsi="Times New Roman" w:cs="Times New Roman"/>
                <w:b/>
                <w:sz w:val="28"/>
                <w:szCs w:val="28"/>
              </w:rPr>
            </w:pPr>
            <w:r w:rsidRPr="003678F7">
              <w:rPr>
                <w:rFonts w:ascii="Times New Roman" w:hAnsi="Times New Roman" w:cs="Times New Roman"/>
                <w:b/>
                <w:sz w:val="28"/>
                <w:szCs w:val="28"/>
              </w:rPr>
              <w:t>30/1/2025</w:t>
            </w:r>
          </w:p>
        </w:tc>
        <w:tc>
          <w:tcPr>
            <w:tcW w:w="2820"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74398B2D" w14:textId="77777777" w:rsidR="009839AE" w:rsidRPr="003678F7" w:rsidRDefault="00000000">
            <w:pPr>
              <w:tabs>
                <w:tab w:val="left" w:pos="0"/>
              </w:tabs>
              <w:spacing w:after="0" w:line="288" w:lineRule="auto"/>
              <w:jc w:val="center"/>
              <w:rPr>
                <w:rFonts w:ascii="Times New Roman" w:hAnsi="Times New Roman" w:cs="Times New Roman"/>
                <w:b/>
                <w:sz w:val="28"/>
                <w:szCs w:val="28"/>
              </w:rPr>
            </w:pPr>
            <w:r w:rsidRPr="003678F7">
              <w:rPr>
                <w:rFonts w:ascii="Times New Roman" w:hAnsi="Times New Roman" w:cs="Times New Roman"/>
                <w:b/>
                <w:sz w:val="28"/>
                <w:szCs w:val="28"/>
              </w:rPr>
              <w:t>89.900.000</w:t>
            </w:r>
          </w:p>
        </w:tc>
        <w:tc>
          <w:tcPr>
            <w:tcW w:w="2250"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5E9D2665" w14:textId="77777777" w:rsidR="009839AE" w:rsidRPr="003678F7" w:rsidRDefault="00000000">
            <w:pPr>
              <w:tabs>
                <w:tab w:val="left" w:pos="0"/>
              </w:tabs>
              <w:spacing w:after="0" w:line="288" w:lineRule="auto"/>
              <w:jc w:val="center"/>
              <w:rPr>
                <w:rFonts w:ascii="Times New Roman" w:hAnsi="Times New Roman" w:cs="Times New Roman"/>
                <w:b/>
                <w:sz w:val="28"/>
                <w:szCs w:val="28"/>
              </w:rPr>
            </w:pPr>
            <w:r w:rsidRPr="003678F7">
              <w:rPr>
                <w:rFonts w:ascii="Times New Roman" w:hAnsi="Times New Roman" w:cs="Times New Roman"/>
                <w:b/>
                <w:sz w:val="28"/>
                <w:szCs w:val="28"/>
              </w:rPr>
              <w:t>90%</w:t>
            </w:r>
          </w:p>
        </w:tc>
        <w:tc>
          <w:tcPr>
            <w:tcW w:w="2850"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4DD6E401" w14:textId="77777777" w:rsidR="009839AE" w:rsidRPr="003678F7" w:rsidRDefault="00000000">
            <w:pPr>
              <w:tabs>
                <w:tab w:val="left" w:pos="0"/>
              </w:tabs>
              <w:spacing w:after="0" w:line="288" w:lineRule="auto"/>
              <w:jc w:val="center"/>
              <w:rPr>
                <w:rFonts w:ascii="Times New Roman" w:hAnsi="Times New Roman" w:cs="Times New Roman"/>
                <w:b/>
                <w:sz w:val="28"/>
                <w:szCs w:val="28"/>
              </w:rPr>
            </w:pPr>
            <w:r w:rsidRPr="003678F7">
              <w:rPr>
                <w:rFonts w:ascii="Times New Roman" w:hAnsi="Times New Roman" w:cs="Times New Roman"/>
                <w:b/>
                <w:sz w:val="28"/>
                <w:szCs w:val="28"/>
              </w:rPr>
              <w:t>17.900.000</w:t>
            </w:r>
          </w:p>
        </w:tc>
      </w:tr>
    </w:tbl>
    <w:p w14:paraId="3FFC9C7B" w14:textId="77777777" w:rsidR="009839AE" w:rsidRPr="003678F7" w:rsidRDefault="00000000" w:rsidP="003678F7">
      <w:pPr>
        <w:pStyle w:val="Heading1"/>
      </w:pPr>
      <w:r w:rsidRPr="003678F7">
        <w:t>GIÁ BAO GỒM</w:t>
      </w:r>
    </w:p>
    <w:p w14:paraId="590BF532" w14:textId="77777777" w:rsidR="009839AE" w:rsidRPr="003678F7" w:rsidRDefault="00000000">
      <w:pPr>
        <w:numPr>
          <w:ilvl w:val="0"/>
          <w:numId w:val="13"/>
        </w:numPr>
        <w:spacing w:after="0" w:line="288" w:lineRule="auto"/>
        <w:ind w:left="853" w:hanging="567"/>
        <w:jc w:val="both"/>
        <w:rPr>
          <w:rFonts w:ascii="Times New Roman" w:eastAsia="Times New Roman" w:hAnsi="Times New Roman" w:cs="Times New Roman"/>
          <w:sz w:val="24"/>
          <w:szCs w:val="24"/>
        </w:rPr>
      </w:pPr>
      <w:r w:rsidRPr="003678F7">
        <w:rPr>
          <w:rFonts w:ascii="Times New Roman" w:hAnsi="Times New Roman" w:cs="Times New Roman"/>
          <w:sz w:val="24"/>
          <w:szCs w:val="24"/>
        </w:rPr>
        <w:t xml:space="preserve">Vé máy bay quốc tế </w:t>
      </w:r>
      <w:r w:rsidRPr="003678F7">
        <w:rPr>
          <w:rFonts w:ascii="Times New Roman" w:hAnsi="Times New Roman" w:cs="Times New Roman"/>
          <w:b/>
          <w:sz w:val="24"/>
          <w:szCs w:val="24"/>
        </w:rPr>
        <w:t>HANOI- TAIPEI - NEW YORK // LOS ANGELES - TAIPEI - HANOI (Hàng không quốc tế Eva Air 5*) bao gồm 2 kiện hành lý 23kg/kiện</w:t>
      </w:r>
    </w:p>
    <w:p w14:paraId="3ACA6930" w14:textId="77777777" w:rsidR="009839AE" w:rsidRPr="003678F7" w:rsidRDefault="00000000">
      <w:pPr>
        <w:numPr>
          <w:ilvl w:val="0"/>
          <w:numId w:val="13"/>
        </w:numPr>
        <w:spacing w:after="0" w:line="288" w:lineRule="auto"/>
        <w:ind w:left="853" w:hanging="567"/>
        <w:jc w:val="both"/>
        <w:rPr>
          <w:rFonts w:ascii="Times New Roman" w:eastAsia="Times New Roman" w:hAnsi="Times New Roman" w:cs="Times New Roman"/>
          <w:sz w:val="24"/>
          <w:szCs w:val="24"/>
        </w:rPr>
      </w:pPr>
      <w:r w:rsidRPr="003678F7">
        <w:rPr>
          <w:rFonts w:ascii="Times New Roman" w:hAnsi="Times New Roman" w:cs="Times New Roman"/>
          <w:sz w:val="24"/>
          <w:szCs w:val="24"/>
        </w:rPr>
        <w:t xml:space="preserve">     Vé máy bay chặng nội địa Hoa Kỳ:</w:t>
      </w:r>
      <w:r w:rsidRPr="003678F7">
        <w:rPr>
          <w:rFonts w:ascii="Times New Roman" w:hAnsi="Times New Roman" w:cs="Times New Roman"/>
          <w:b/>
          <w:sz w:val="24"/>
          <w:szCs w:val="24"/>
        </w:rPr>
        <w:t xml:space="preserve"> Washington DC - Las Vegas </w:t>
      </w:r>
    </w:p>
    <w:p w14:paraId="0232311B" w14:textId="77777777" w:rsidR="009839AE" w:rsidRPr="003678F7" w:rsidRDefault="00000000">
      <w:pPr>
        <w:numPr>
          <w:ilvl w:val="0"/>
          <w:numId w:val="13"/>
        </w:numPr>
        <w:spacing w:after="0" w:line="288" w:lineRule="auto"/>
        <w:ind w:left="853" w:hanging="567"/>
        <w:jc w:val="both"/>
        <w:rPr>
          <w:rFonts w:ascii="Times New Roman" w:eastAsia="Times New Roman" w:hAnsi="Times New Roman" w:cs="Times New Roman"/>
          <w:sz w:val="24"/>
          <w:szCs w:val="24"/>
        </w:rPr>
      </w:pPr>
      <w:r w:rsidRPr="003678F7">
        <w:rPr>
          <w:rFonts w:ascii="Times New Roman" w:hAnsi="Times New Roman" w:cs="Times New Roman"/>
          <w:sz w:val="24"/>
          <w:szCs w:val="24"/>
        </w:rPr>
        <w:t xml:space="preserve">     </w:t>
      </w:r>
      <w:r w:rsidRPr="003678F7">
        <w:rPr>
          <w:rFonts w:ascii="Times New Roman" w:hAnsi="Times New Roman" w:cs="Times New Roman"/>
          <w:b/>
          <w:sz w:val="24"/>
          <w:szCs w:val="24"/>
        </w:rPr>
        <w:t>Cước phí hành lý chặng nội địa Mỹ kiện thứ 1. Quý khách thanh toán kiện 2 (nếu có)</w:t>
      </w:r>
    </w:p>
    <w:p w14:paraId="5A92840A" w14:textId="77777777" w:rsidR="009839AE" w:rsidRPr="003678F7" w:rsidRDefault="00000000">
      <w:pPr>
        <w:numPr>
          <w:ilvl w:val="0"/>
          <w:numId w:val="13"/>
        </w:numPr>
        <w:spacing w:after="0" w:line="288" w:lineRule="auto"/>
        <w:ind w:left="853" w:hanging="567"/>
        <w:jc w:val="both"/>
        <w:rPr>
          <w:rFonts w:ascii="Times New Roman" w:hAnsi="Times New Roman" w:cs="Times New Roman"/>
          <w:sz w:val="24"/>
          <w:szCs w:val="24"/>
        </w:rPr>
      </w:pPr>
      <w:r w:rsidRPr="003678F7">
        <w:rPr>
          <w:rFonts w:ascii="Times New Roman" w:hAnsi="Times New Roman" w:cs="Times New Roman"/>
          <w:sz w:val="24"/>
          <w:szCs w:val="24"/>
        </w:rPr>
        <w:t xml:space="preserve">Thuế sân bay các chặng quốc tế, phụ thu nhiên liệu hàng không, mức phí này có thể thay đổi dựa vào thông báo của hãng hàng không </w:t>
      </w:r>
    </w:p>
    <w:p w14:paraId="41E06C6B" w14:textId="77777777" w:rsidR="009839AE" w:rsidRPr="003678F7" w:rsidRDefault="00000000">
      <w:pPr>
        <w:numPr>
          <w:ilvl w:val="0"/>
          <w:numId w:val="13"/>
        </w:numPr>
        <w:spacing w:after="0" w:line="288" w:lineRule="auto"/>
        <w:ind w:left="853" w:hanging="567"/>
        <w:jc w:val="both"/>
        <w:rPr>
          <w:rFonts w:ascii="Times New Roman" w:eastAsia="Times New Roman" w:hAnsi="Times New Roman" w:cs="Times New Roman"/>
          <w:sz w:val="24"/>
          <w:szCs w:val="24"/>
        </w:rPr>
      </w:pPr>
      <w:r w:rsidRPr="003678F7">
        <w:rPr>
          <w:rFonts w:ascii="Times New Roman" w:hAnsi="Times New Roman" w:cs="Times New Roman"/>
          <w:b/>
          <w:sz w:val="24"/>
          <w:szCs w:val="24"/>
        </w:rPr>
        <w:t>Nghỉ đêm khách sạn 3-4* tại Mỹ theo tiêu chuẩn</w:t>
      </w:r>
      <w:r w:rsidRPr="003678F7">
        <w:rPr>
          <w:rFonts w:ascii="Times New Roman" w:hAnsi="Times New Roman" w:cs="Times New Roman"/>
          <w:sz w:val="24"/>
          <w:szCs w:val="24"/>
        </w:rPr>
        <w:t xml:space="preserve">, </w:t>
      </w:r>
      <w:r w:rsidRPr="003678F7">
        <w:rPr>
          <w:rFonts w:ascii="Times New Roman" w:hAnsi="Times New Roman" w:cs="Times New Roman"/>
          <w:sz w:val="24"/>
          <w:szCs w:val="24"/>
          <w:shd w:val="clear" w:color="auto" w:fill="EA9999"/>
        </w:rPr>
        <w:t xml:space="preserve">2 người /1 phòng 2 giường, xin lưu ý nếu lẻ người sẽ ghép phòng ba chỉ có 2 giường - mỗi giường 1.4m hoặc khách đồng ý đóng thêm tiền để ở phòng đơn. </w:t>
      </w:r>
      <w:r w:rsidRPr="003678F7">
        <w:rPr>
          <w:rFonts w:ascii="Times New Roman" w:hAnsi="Times New Roman" w:cs="Times New Roman"/>
          <w:sz w:val="24"/>
          <w:szCs w:val="24"/>
        </w:rPr>
        <w:t>(Để đảm bảo giá phòng không tăng và thuận tiện cho việc ăn uống, đa phần các khách sạn đều cách xa trung tâm từ 10-25km, khách sạn tại Las Vegas tại trung tâm thành phố)</w:t>
      </w:r>
    </w:p>
    <w:p w14:paraId="59AC2E38" w14:textId="77777777" w:rsidR="009839AE" w:rsidRPr="003678F7" w:rsidRDefault="00000000">
      <w:pPr>
        <w:numPr>
          <w:ilvl w:val="0"/>
          <w:numId w:val="13"/>
        </w:numPr>
        <w:spacing w:after="0" w:line="288" w:lineRule="auto"/>
        <w:ind w:left="853" w:hanging="567"/>
        <w:jc w:val="both"/>
        <w:rPr>
          <w:rFonts w:ascii="Times New Roman" w:eastAsia="Times New Roman" w:hAnsi="Times New Roman" w:cs="Times New Roman"/>
          <w:sz w:val="24"/>
          <w:szCs w:val="24"/>
        </w:rPr>
      </w:pPr>
      <w:r w:rsidRPr="003678F7">
        <w:rPr>
          <w:rFonts w:ascii="Times New Roman" w:hAnsi="Times New Roman" w:cs="Times New Roman"/>
          <w:sz w:val="24"/>
          <w:szCs w:val="24"/>
        </w:rPr>
        <w:t xml:space="preserve">Các bữa ăn theo chương trình: </w:t>
      </w:r>
      <w:r w:rsidRPr="003678F7">
        <w:rPr>
          <w:rFonts w:ascii="Times New Roman" w:hAnsi="Times New Roman" w:cs="Times New Roman"/>
          <w:b/>
          <w:sz w:val="24"/>
          <w:szCs w:val="24"/>
        </w:rPr>
        <w:t xml:space="preserve">20-35 USD/người/bữa </w:t>
      </w:r>
      <w:r w:rsidRPr="003678F7">
        <w:rPr>
          <w:rFonts w:ascii="Times New Roman" w:hAnsi="Times New Roman" w:cs="Times New Roman"/>
          <w:sz w:val="24"/>
          <w:szCs w:val="24"/>
        </w:rPr>
        <w:t xml:space="preserve">các bữa ăn sắp xếp đa dạng từ </w:t>
      </w:r>
      <w:r w:rsidRPr="003678F7">
        <w:rPr>
          <w:rFonts w:ascii="Times New Roman" w:hAnsi="Times New Roman" w:cs="Times New Roman"/>
          <w:b/>
          <w:sz w:val="24"/>
          <w:szCs w:val="24"/>
        </w:rPr>
        <w:t xml:space="preserve">cơm Việt Nam, thịt bò Mỹ, Buffet Quốc tế, Korean BBQ, … </w:t>
      </w:r>
    </w:p>
    <w:p w14:paraId="3D760305" w14:textId="77777777" w:rsidR="009839AE" w:rsidRPr="003678F7" w:rsidRDefault="00000000">
      <w:pPr>
        <w:numPr>
          <w:ilvl w:val="0"/>
          <w:numId w:val="13"/>
        </w:numPr>
        <w:spacing w:after="0" w:line="288" w:lineRule="auto"/>
        <w:ind w:left="853" w:hanging="567"/>
        <w:jc w:val="both"/>
        <w:rPr>
          <w:rFonts w:ascii="Times New Roman" w:eastAsia="Noto Sans Symbols" w:hAnsi="Times New Roman" w:cs="Times New Roman"/>
          <w:sz w:val="24"/>
          <w:szCs w:val="24"/>
        </w:rPr>
      </w:pPr>
      <w:r w:rsidRPr="003678F7">
        <w:rPr>
          <w:rFonts w:ascii="Times New Roman" w:hAnsi="Times New Roman" w:cs="Times New Roman"/>
          <w:sz w:val="24"/>
          <w:szCs w:val="24"/>
        </w:rPr>
        <w:t>Ăn sáng kiểu Mỹ tại khách sạn, riêng ở Las Vegas sẽ ăn sáng tại nhà hàng.</w:t>
      </w:r>
    </w:p>
    <w:p w14:paraId="735EA723" w14:textId="77777777" w:rsidR="009839AE" w:rsidRPr="003678F7" w:rsidRDefault="00000000">
      <w:pPr>
        <w:numPr>
          <w:ilvl w:val="0"/>
          <w:numId w:val="13"/>
        </w:numPr>
        <w:spacing w:after="0" w:line="288" w:lineRule="auto"/>
        <w:ind w:left="853" w:hanging="567"/>
        <w:jc w:val="both"/>
        <w:rPr>
          <w:rFonts w:ascii="Times New Roman" w:eastAsia="Noto Sans Symbols" w:hAnsi="Times New Roman" w:cs="Times New Roman"/>
          <w:sz w:val="24"/>
          <w:szCs w:val="24"/>
        </w:rPr>
      </w:pPr>
      <w:r w:rsidRPr="003678F7">
        <w:rPr>
          <w:rFonts w:ascii="Times New Roman" w:hAnsi="Times New Roman" w:cs="Times New Roman"/>
          <w:b/>
          <w:sz w:val="24"/>
          <w:szCs w:val="24"/>
          <w:shd w:val="clear" w:color="auto" w:fill="EA9999"/>
        </w:rPr>
        <w:t xml:space="preserve">BỮA ĂN TÔM HÙM KIỂU MỸ ĐẶC BIỆT 45 USD/KHÁCH CHỈ CÓ TẠI FLY USA </w:t>
      </w:r>
    </w:p>
    <w:p w14:paraId="113EDF21" w14:textId="77777777" w:rsidR="009839AE" w:rsidRPr="003678F7" w:rsidRDefault="00000000">
      <w:pPr>
        <w:numPr>
          <w:ilvl w:val="0"/>
          <w:numId w:val="13"/>
        </w:numPr>
        <w:spacing w:after="0" w:line="288" w:lineRule="auto"/>
        <w:ind w:left="853" w:hanging="567"/>
        <w:jc w:val="both"/>
        <w:rPr>
          <w:rFonts w:ascii="Times New Roman" w:hAnsi="Times New Roman" w:cs="Times New Roman"/>
          <w:sz w:val="24"/>
          <w:szCs w:val="24"/>
        </w:rPr>
      </w:pPr>
      <w:r w:rsidRPr="003678F7">
        <w:rPr>
          <w:rFonts w:ascii="Times New Roman" w:hAnsi="Times New Roman" w:cs="Times New Roman"/>
          <w:sz w:val="24"/>
          <w:szCs w:val="24"/>
        </w:rPr>
        <w:t>Xe đón tiễn sân bay Nội Bài</w:t>
      </w:r>
    </w:p>
    <w:p w14:paraId="3402C0BE" w14:textId="77777777" w:rsidR="009839AE" w:rsidRPr="003678F7" w:rsidRDefault="00000000">
      <w:pPr>
        <w:numPr>
          <w:ilvl w:val="0"/>
          <w:numId w:val="13"/>
        </w:numPr>
        <w:spacing w:after="0" w:line="288" w:lineRule="auto"/>
        <w:ind w:left="853" w:hanging="567"/>
        <w:jc w:val="both"/>
        <w:rPr>
          <w:rFonts w:ascii="Times New Roman" w:hAnsi="Times New Roman" w:cs="Times New Roman"/>
          <w:sz w:val="24"/>
          <w:szCs w:val="24"/>
        </w:rPr>
      </w:pPr>
      <w:r w:rsidRPr="003678F7">
        <w:rPr>
          <w:rFonts w:ascii="Times New Roman" w:hAnsi="Times New Roman" w:cs="Times New Roman"/>
          <w:sz w:val="24"/>
          <w:szCs w:val="24"/>
        </w:rPr>
        <w:t xml:space="preserve">Phương tiện vận chuyển tại Hoa Kỳ: </w:t>
      </w:r>
      <w:r w:rsidRPr="003678F7">
        <w:rPr>
          <w:rFonts w:ascii="Times New Roman" w:hAnsi="Times New Roman" w:cs="Times New Roman"/>
          <w:i/>
          <w:sz w:val="24"/>
          <w:szCs w:val="24"/>
        </w:rPr>
        <w:t>Từ 16-19 khách - 26 seat coach; từ 20 đến 24 khách - 36 seats minibus; 25 pax up - 46-56 seats.</w:t>
      </w:r>
    </w:p>
    <w:p w14:paraId="68A90500" w14:textId="77777777" w:rsidR="009839AE" w:rsidRPr="003678F7" w:rsidRDefault="00000000">
      <w:pPr>
        <w:numPr>
          <w:ilvl w:val="0"/>
          <w:numId w:val="13"/>
        </w:numPr>
        <w:spacing w:after="0" w:line="288" w:lineRule="auto"/>
        <w:ind w:left="853" w:hanging="567"/>
        <w:jc w:val="both"/>
        <w:rPr>
          <w:rFonts w:ascii="Times New Roman" w:eastAsia="Times New Roman" w:hAnsi="Times New Roman" w:cs="Times New Roman"/>
          <w:sz w:val="24"/>
          <w:szCs w:val="24"/>
        </w:rPr>
      </w:pPr>
      <w:r w:rsidRPr="003678F7">
        <w:rPr>
          <w:rFonts w:ascii="Times New Roman" w:hAnsi="Times New Roman" w:cs="Times New Roman"/>
          <w:sz w:val="24"/>
          <w:szCs w:val="24"/>
        </w:rPr>
        <w:t>Bảo hiểm du lịch</w:t>
      </w:r>
      <w:r w:rsidRPr="003678F7">
        <w:rPr>
          <w:rFonts w:ascii="Times New Roman" w:hAnsi="Times New Roman" w:cs="Times New Roman"/>
          <w:b/>
          <w:sz w:val="24"/>
          <w:szCs w:val="24"/>
        </w:rPr>
        <w:t xml:space="preserve"> với mức bảo hiểm 50,000 USD </w:t>
      </w:r>
    </w:p>
    <w:p w14:paraId="3731B1E2" w14:textId="77777777" w:rsidR="009839AE" w:rsidRPr="003678F7" w:rsidRDefault="00000000">
      <w:pPr>
        <w:numPr>
          <w:ilvl w:val="0"/>
          <w:numId w:val="13"/>
        </w:numPr>
        <w:spacing w:after="0" w:line="288" w:lineRule="auto"/>
        <w:ind w:left="853" w:hanging="567"/>
        <w:jc w:val="both"/>
        <w:rPr>
          <w:rFonts w:ascii="Times New Roman" w:eastAsia="Times New Roman" w:hAnsi="Times New Roman" w:cs="Times New Roman"/>
          <w:sz w:val="24"/>
          <w:szCs w:val="24"/>
        </w:rPr>
      </w:pPr>
      <w:r w:rsidRPr="003678F7">
        <w:rPr>
          <w:rFonts w:ascii="Times New Roman" w:hAnsi="Times New Roman" w:cs="Times New Roman"/>
          <w:sz w:val="24"/>
          <w:szCs w:val="24"/>
          <w:shd w:val="clear" w:color="auto" w:fill="EA9999"/>
        </w:rPr>
        <w:t xml:space="preserve">Phí thăm quan thắng cảnh: </w:t>
      </w:r>
      <w:r w:rsidRPr="003678F7">
        <w:rPr>
          <w:rFonts w:ascii="Times New Roman" w:hAnsi="Times New Roman" w:cs="Times New Roman"/>
          <w:b/>
          <w:i/>
          <w:sz w:val="24"/>
          <w:szCs w:val="24"/>
          <w:shd w:val="clear" w:color="auto" w:fill="EA9999"/>
        </w:rPr>
        <w:t>Liberty Island</w:t>
      </w:r>
      <w:r w:rsidRPr="003678F7">
        <w:rPr>
          <w:rFonts w:ascii="Times New Roman" w:hAnsi="Times New Roman" w:cs="Times New Roman"/>
          <w:i/>
          <w:sz w:val="24"/>
          <w:szCs w:val="24"/>
          <w:shd w:val="clear" w:color="auto" w:fill="EA9999"/>
        </w:rPr>
        <w:t xml:space="preserve">, </w:t>
      </w:r>
      <w:r w:rsidRPr="003678F7">
        <w:rPr>
          <w:rFonts w:ascii="Times New Roman" w:hAnsi="Times New Roman" w:cs="Times New Roman"/>
          <w:b/>
          <w:i/>
          <w:sz w:val="24"/>
          <w:szCs w:val="24"/>
          <w:shd w:val="clear" w:color="auto" w:fill="EA9999"/>
        </w:rPr>
        <w:t>Công Viên đá bảy màu, Red Rock Canyon</w:t>
      </w:r>
    </w:p>
    <w:p w14:paraId="0881FFA0" w14:textId="77777777" w:rsidR="009839AE" w:rsidRPr="003678F7" w:rsidRDefault="00000000">
      <w:pPr>
        <w:numPr>
          <w:ilvl w:val="0"/>
          <w:numId w:val="13"/>
        </w:numPr>
        <w:spacing w:after="0" w:line="288" w:lineRule="auto"/>
        <w:ind w:left="853" w:hanging="567"/>
        <w:jc w:val="both"/>
        <w:rPr>
          <w:rFonts w:ascii="Times New Roman" w:hAnsi="Times New Roman" w:cs="Times New Roman"/>
          <w:sz w:val="24"/>
          <w:szCs w:val="24"/>
        </w:rPr>
      </w:pPr>
      <w:r w:rsidRPr="003678F7">
        <w:rPr>
          <w:rFonts w:ascii="Times New Roman" w:hAnsi="Times New Roman" w:cs="Times New Roman"/>
          <w:sz w:val="24"/>
          <w:szCs w:val="24"/>
        </w:rPr>
        <w:t>Hướng dẫn viên FLY USA đi theo đoàn suốt tuyến từ Việt Nam</w:t>
      </w:r>
    </w:p>
    <w:p w14:paraId="7E384C67" w14:textId="77777777" w:rsidR="009839AE" w:rsidRPr="003678F7" w:rsidRDefault="00000000">
      <w:pPr>
        <w:numPr>
          <w:ilvl w:val="0"/>
          <w:numId w:val="13"/>
        </w:numPr>
        <w:spacing w:after="0" w:line="288" w:lineRule="auto"/>
        <w:ind w:left="853" w:hanging="567"/>
        <w:jc w:val="both"/>
        <w:rPr>
          <w:rFonts w:ascii="Times New Roman" w:hAnsi="Times New Roman" w:cs="Times New Roman"/>
          <w:sz w:val="24"/>
          <w:szCs w:val="24"/>
        </w:rPr>
      </w:pPr>
      <w:r w:rsidRPr="003678F7">
        <w:rPr>
          <w:rFonts w:ascii="Times New Roman" w:hAnsi="Times New Roman" w:cs="Times New Roman"/>
          <w:sz w:val="24"/>
          <w:szCs w:val="24"/>
        </w:rPr>
        <w:t xml:space="preserve">02 chai nước/người/ ngày tại Mỹ </w:t>
      </w:r>
    </w:p>
    <w:p w14:paraId="50D7FCDC" w14:textId="77777777" w:rsidR="009839AE" w:rsidRPr="003678F7" w:rsidRDefault="00000000">
      <w:pPr>
        <w:numPr>
          <w:ilvl w:val="0"/>
          <w:numId w:val="13"/>
        </w:numPr>
        <w:spacing w:after="0" w:line="288" w:lineRule="auto"/>
        <w:ind w:left="853" w:hanging="567"/>
        <w:jc w:val="both"/>
        <w:rPr>
          <w:rFonts w:ascii="Times New Roman" w:eastAsia="Times New Roman" w:hAnsi="Times New Roman" w:cs="Times New Roman"/>
          <w:sz w:val="24"/>
          <w:szCs w:val="24"/>
        </w:rPr>
      </w:pPr>
      <w:r w:rsidRPr="003678F7">
        <w:rPr>
          <w:rFonts w:ascii="Times New Roman" w:hAnsi="Times New Roman" w:cs="Times New Roman"/>
          <w:b/>
          <w:sz w:val="24"/>
          <w:szCs w:val="24"/>
        </w:rPr>
        <w:t xml:space="preserve">Quà tặng của </w:t>
      </w:r>
      <w:r w:rsidRPr="003678F7">
        <w:rPr>
          <w:rFonts w:ascii="Times New Roman" w:hAnsi="Times New Roman" w:cs="Times New Roman"/>
          <w:sz w:val="24"/>
          <w:szCs w:val="24"/>
        </w:rPr>
        <w:t>FLY USA</w:t>
      </w:r>
      <w:r w:rsidRPr="003678F7">
        <w:rPr>
          <w:rFonts w:ascii="Times New Roman" w:hAnsi="Times New Roman" w:cs="Times New Roman"/>
          <w:b/>
          <w:sz w:val="24"/>
          <w:szCs w:val="24"/>
        </w:rPr>
        <w:t xml:space="preserve">: Ổ cắm đa năng + Mũ </w:t>
      </w:r>
    </w:p>
    <w:p w14:paraId="090C5E10" w14:textId="77777777" w:rsidR="009839AE" w:rsidRPr="003678F7" w:rsidRDefault="00000000" w:rsidP="003678F7">
      <w:pPr>
        <w:pStyle w:val="Heading1"/>
      </w:pPr>
      <w:bookmarkStart w:id="2" w:name="_3dy6vkm" w:colFirst="0" w:colLast="0"/>
      <w:bookmarkEnd w:id="2"/>
      <w:r w:rsidRPr="003678F7">
        <w:t>GIÁ KHÔNG BAO GỒM</w:t>
      </w:r>
    </w:p>
    <w:p w14:paraId="3A8152FF" w14:textId="77777777" w:rsidR="009839AE" w:rsidRPr="003678F7" w:rsidRDefault="00000000">
      <w:pPr>
        <w:numPr>
          <w:ilvl w:val="0"/>
          <w:numId w:val="17"/>
        </w:numPr>
        <w:spacing w:after="0" w:line="288" w:lineRule="auto"/>
        <w:ind w:left="853" w:hanging="567"/>
        <w:rPr>
          <w:rFonts w:ascii="Times New Roman" w:hAnsi="Times New Roman" w:cs="Times New Roman"/>
          <w:sz w:val="24"/>
          <w:szCs w:val="24"/>
        </w:rPr>
      </w:pPr>
      <w:r w:rsidRPr="003678F7">
        <w:rPr>
          <w:rFonts w:ascii="Times New Roman" w:hAnsi="Times New Roman" w:cs="Times New Roman"/>
          <w:sz w:val="24"/>
          <w:szCs w:val="24"/>
        </w:rPr>
        <w:t>Chi phí phòng đơn - Phụ thu nếu khách có nhu cầu</w:t>
      </w:r>
      <w:r w:rsidRPr="003678F7">
        <w:rPr>
          <w:rFonts w:ascii="Times New Roman" w:hAnsi="Times New Roman" w:cs="Times New Roman"/>
          <w:sz w:val="24"/>
          <w:szCs w:val="24"/>
        </w:rPr>
        <w:tab/>
      </w:r>
    </w:p>
    <w:p w14:paraId="0E59C98C" w14:textId="77777777" w:rsidR="009839AE" w:rsidRPr="003678F7" w:rsidRDefault="00000000">
      <w:pPr>
        <w:numPr>
          <w:ilvl w:val="0"/>
          <w:numId w:val="17"/>
        </w:numPr>
        <w:spacing w:after="0" w:line="288" w:lineRule="auto"/>
        <w:ind w:left="853" w:hanging="567"/>
        <w:rPr>
          <w:rFonts w:ascii="Times New Roman" w:hAnsi="Times New Roman" w:cs="Times New Roman"/>
          <w:sz w:val="24"/>
          <w:szCs w:val="24"/>
        </w:rPr>
      </w:pPr>
      <w:r w:rsidRPr="003678F7">
        <w:rPr>
          <w:rFonts w:ascii="Times New Roman" w:hAnsi="Times New Roman" w:cs="Times New Roman"/>
          <w:sz w:val="24"/>
          <w:szCs w:val="24"/>
        </w:rPr>
        <w:t>Chi phí cá nhân: điện thoại, tiền giặt, hành lý quá cước.</w:t>
      </w:r>
    </w:p>
    <w:p w14:paraId="2595A939" w14:textId="77777777" w:rsidR="009839AE" w:rsidRPr="003678F7" w:rsidRDefault="00000000">
      <w:pPr>
        <w:numPr>
          <w:ilvl w:val="0"/>
          <w:numId w:val="17"/>
        </w:numPr>
        <w:spacing w:after="0" w:line="288" w:lineRule="auto"/>
        <w:ind w:left="853" w:right="-378" w:hanging="567"/>
        <w:rPr>
          <w:rFonts w:ascii="Times New Roman" w:hAnsi="Times New Roman" w:cs="Times New Roman"/>
          <w:sz w:val="24"/>
          <w:szCs w:val="24"/>
        </w:rPr>
      </w:pPr>
      <w:r w:rsidRPr="003678F7">
        <w:rPr>
          <w:rFonts w:ascii="Times New Roman" w:hAnsi="Times New Roman" w:cs="Times New Roman"/>
          <w:sz w:val="24"/>
          <w:szCs w:val="24"/>
        </w:rPr>
        <w:t xml:space="preserve">Chi phí yêu cầu dịch vụ ngoài giờ với xe ($110/đoàn/giờ) và HDV($50/đoàn/giờ) </w:t>
      </w:r>
    </w:p>
    <w:p w14:paraId="7989AD5F" w14:textId="77777777" w:rsidR="009839AE" w:rsidRPr="003678F7" w:rsidRDefault="00000000">
      <w:pPr>
        <w:numPr>
          <w:ilvl w:val="0"/>
          <w:numId w:val="17"/>
        </w:numPr>
        <w:spacing w:after="0" w:line="288" w:lineRule="auto"/>
        <w:ind w:left="853" w:hanging="567"/>
        <w:rPr>
          <w:rFonts w:ascii="Times New Roman" w:eastAsia="Times New Roman" w:hAnsi="Times New Roman" w:cs="Times New Roman"/>
          <w:sz w:val="24"/>
          <w:szCs w:val="24"/>
        </w:rPr>
      </w:pPr>
      <w:r w:rsidRPr="003678F7">
        <w:rPr>
          <w:rFonts w:ascii="Times New Roman" w:hAnsi="Times New Roman" w:cs="Times New Roman"/>
          <w:b/>
          <w:sz w:val="24"/>
          <w:szCs w:val="24"/>
        </w:rPr>
        <w:lastRenderedPageBreak/>
        <w:t>Lệ phí xin visa Hoa Kỳ: 6.000.000</w:t>
      </w:r>
      <w:r w:rsidRPr="003678F7">
        <w:rPr>
          <w:rFonts w:ascii="Times New Roman" w:hAnsi="Times New Roman" w:cs="Times New Roman"/>
          <w:sz w:val="24"/>
          <w:szCs w:val="24"/>
        </w:rPr>
        <w:t xml:space="preserve"> VNĐ (Có thể thay đổi theo quy định của ĐSQ Mỹ), lệ phí này không được hoàn lại vì bất cứ lý do nào. </w:t>
      </w:r>
    </w:p>
    <w:p w14:paraId="31CD0229" w14:textId="77777777" w:rsidR="009839AE" w:rsidRPr="003678F7" w:rsidRDefault="00000000">
      <w:pPr>
        <w:numPr>
          <w:ilvl w:val="0"/>
          <w:numId w:val="17"/>
        </w:numPr>
        <w:spacing w:after="0" w:line="288" w:lineRule="auto"/>
        <w:ind w:left="853" w:hanging="567"/>
        <w:rPr>
          <w:rFonts w:ascii="Times New Roman" w:eastAsia="Times New Roman" w:hAnsi="Times New Roman" w:cs="Times New Roman"/>
          <w:sz w:val="24"/>
          <w:szCs w:val="24"/>
        </w:rPr>
      </w:pPr>
      <w:r w:rsidRPr="003678F7">
        <w:rPr>
          <w:rFonts w:ascii="Times New Roman" w:hAnsi="Times New Roman" w:cs="Times New Roman"/>
          <w:sz w:val="24"/>
          <w:szCs w:val="24"/>
        </w:rPr>
        <w:t>Tiền tip cho HDV và lái xe nước ngoài $</w:t>
      </w:r>
      <w:r w:rsidRPr="003678F7">
        <w:rPr>
          <w:rFonts w:ascii="Times New Roman" w:hAnsi="Times New Roman" w:cs="Times New Roman"/>
          <w:b/>
          <w:sz w:val="24"/>
          <w:szCs w:val="24"/>
        </w:rPr>
        <w:t>100/khách/hành trình</w:t>
      </w:r>
    </w:p>
    <w:p w14:paraId="20D8A10F" w14:textId="77777777" w:rsidR="009839AE" w:rsidRPr="003678F7" w:rsidRDefault="00000000">
      <w:pPr>
        <w:numPr>
          <w:ilvl w:val="0"/>
          <w:numId w:val="17"/>
        </w:numPr>
        <w:spacing w:after="0" w:line="288" w:lineRule="auto"/>
        <w:ind w:left="853" w:hanging="567"/>
        <w:rPr>
          <w:rFonts w:ascii="Times New Roman" w:hAnsi="Times New Roman" w:cs="Times New Roman"/>
          <w:sz w:val="24"/>
          <w:szCs w:val="24"/>
        </w:rPr>
      </w:pPr>
      <w:r w:rsidRPr="003678F7">
        <w:rPr>
          <w:rFonts w:ascii="Times New Roman" w:hAnsi="Times New Roman" w:cs="Times New Roman"/>
          <w:sz w:val="24"/>
          <w:szCs w:val="24"/>
        </w:rPr>
        <w:t>Chi phí dời ngày và đổi chặng bay (nếu có yêu cầu)</w:t>
      </w:r>
    </w:p>
    <w:p w14:paraId="31A77ED6" w14:textId="77777777" w:rsidR="009839AE" w:rsidRPr="003678F7" w:rsidRDefault="00000000">
      <w:pPr>
        <w:numPr>
          <w:ilvl w:val="0"/>
          <w:numId w:val="17"/>
        </w:numPr>
        <w:spacing w:after="0" w:line="288" w:lineRule="auto"/>
        <w:ind w:left="853" w:hanging="567"/>
        <w:rPr>
          <w:rFonts w:ascii="Times New Roman" w:hAnsi="Times New Roman" w:cs="Times New Roman"/>
          <w:sz w:val="24"/>
          <w:szCs w:val="24"/>
        </w:rPr>
      </w:pPr>
      <w:r w:rsidRPr="003678F7">
        <w:rPr>
          <w:rFonts w:ascii="Times New Roman" w:hAnsi="Times New Roman" w:cs="Times New Roman"/>
          <w:sz w:val="24"/>
          <w:szCs w:val="24"/>
        </w:rPr>
        <w:t>Chi phí ngoài giờ cho HDV và lái xe (nếu có yêu cầu)</w:t>
      </w:r>
    </w:p>
    <w:p w14:paraId="01B9AF0A" w14:textId="77777777" w:rsidR="009839AE" w:rsidRPr="003678F7" w:rsidRDefault="00000000" w:rsidP="003678F7">
      <w:pPr>
        <w:pStyle w:val="Heading1"/>
      </w:pPr>
      <w:r w:rsidRPr="003678F7">
        <w:t>GHI CHÚ</w:t>
      </w:r>
    </w:p>
    <w:p w14:paraId="4B7CB733" w14:textId="77777777" w:rsidR="009839AE" w:rsidRPr="003678F7" w:rsidRDefault="00000000">
      <w:pPr>
        <w:numPr>
          <w:ilvl w:val="1"/>
          <w:numId w:val="15"/>
        </w:numPr>
        <w:spacing w:after="0" w:line="288" w:lineRule="auto"/>
        <w:ind w:left="1309" w:right="-34" w:hanging="544"/>
        <w:jc w:val="both"/>
        <w:rPr>
          <w:rFonts w:ascii="Times New Roman" w:hAnsi="Times New Roman" w:cs="Times New Roman"/>
          <w:sz w:val="24"/>
          <w:szCs w:val="24"/>
        </w:rPr>
      </w:pPr>
      <w:r w:rsidRPr="003678F7">
        <w:rPr>
          <w:rFonts w:ascii="Times New Roman" w:hAnsi="Times New Roman" w:cs="Times New Roman"/>
          <w:sz w:val="24"/>
          <w:szCs w:val="24"/>
        </w:rPr>
        <w:t>Trẻ em từ 12 tuổi trở lên tính bằng người lớn</w:t>
      </w:r>
    </w:p>
    <w:p w14:paraId="0A8CEB96" w14:textId="77777777" w:rsidR="009839AE" w:rsidRPr="003678F7" w:rsidRDefault="00000000">
      <w:pPr>
        <w:numPr>
          <w:ilvl w:val="1"/>
          <w:numId w:val="15"/>
        </w:numPr>
        <w:spacing w:after="0" w:line="288" w:lineRule="auto"/>
        <w:ind w:left="1309" w:right="-34" w:hanging="544"/>
        <w:jc w:val="both"/>
        <w:rPr>
          <w:rFonts w:ascii="Times New Roman" w:hAnsi="Times New Roman" w:cs="Times New Roman"/>
          <w:sz w:val="24"/>
          <w:szCs w:val="24"/>
        </w:rPr>
      </w:pPr>
      <w:r w:rsidRPr="003678F7">
        <w:rPr>
          <w:rFonts w:ascii="Times New Roman" w:hAnsi="Times New Roman" w:cs="Times New Roman"/>
          <w:sz w:val="24"/>
          <w:szCs w:val="24"/>
        </w:rPr>
        <w:t>Trong trường hợp Quý khách đăng ký 1 người lớn đi cùng bé dưới 12 tuổi, vui lòng đóng tiền tour cho bé ngủ giường riêng.</w:t>
      </w:r>
    </w:p>
    <w:p w14:paraId="5B368B9E" w14:textId="77777777" w:rsidR="009839AE" w:rsidRPr="003678F7" w:rsidRDefault="00000000">
      <w:pPr>
        <w:numPr>
          <w:ilvl w:val="0"/>
          <w:numId w:val="15"/>
        </w:numPr>
        <w:spacing w:after="0" w:line="288" w:lineRule="auto"/>
        <w:ind w:right="-34" w:hanging="544"/>
        <w:jc w:val="both"/>
        <w:rPr>
          <w:rFonts w:ascii="Times New Roman" w:hAnsi="Times New Roman" w:cs="Times New Roman"/>
          <w:sz w:val="24"/>
          <w:szCs w:val="24"/>
        </w:rPr>
      </w:pPr>
      <w:r w:rsidRPr="003678F7">
        <w:rPr>
          <w:rFonts w:ascii="Times New Roman" w:hAnsi="Times New Roman" w:cs="Times New Roman"/>
          <w:sz w:val="24"/>
          <w:szCs w:val="24"/>
        </w:rPr>
        <w:t>Thứ tự các điểm tham quan có thể được sắp xếp thay đổi cho phù hợp với đường bay, giờ bay của hàng không nhưng số lượng các điểm tham quan đảm bảo không đổi.</w:t>
      </w:r>
    </w:p>
    <w:p w14:paraId="56971A18" w14:textId="77777777" w:rsidR="009839AE" w:rsidRPr="003678F7" w:rsidRDefault="00000000">
      <w:pPr>
        <w:numPr>
          <w:ilvl w:val="0"/>
          <w:numId w:val="15"/>
        </w:numPr>
        <w:spacing w:after="0" w:line="288" w:lineRule="auto"/>
        <w:ind w:right="-34" w:hanging="544"/>
        <w:jc w:val="both"/>
        <w:rPr>
          <w:rFonts w:ascii="Times New Roman" w:hAnsi="Times New Roman" w:cs="Times New Roman"/>
          <w:sz w:val="24"/>
          <w:szCs w:val="24"/>
        </w:rPr>
      </w:pPr>
      <w:r w:rsidRPr="003678F7">
        <w:rPr>
          <w:rFonts w:ascii="Times New Roman" w:hAnsi="Times New Roman" w:cs="Times New Roman"/>
          <w:sz w:val="24"/>
          <w:szCs w:val="24"/>
        </w:rPr>
        <w:t>Hộ chiếu (Passport) của quý khách phải còn thời hạn trên 6 tháng kể từ ngày nhập cảnh về Việt Nam.</w:t>
      </w:r>
    </w:p>
    <w:p w14:paraId="7DD0E18F" w14:textId="77777777" w:rsidR="009839AE" w:rsidRPr="003678F7" w:rsidRDefault="00000000">
      <w:pPr>
        <w:numPr>
          <w:ilvl w:val="0"/>
          <w:numId w:val="15"/>
        </w:numPr>
        <w:spacing w:after="0" w:line="288" w:lineRule="auto"/>
        <w:ind w:right="-34" w:hanging="544"/>
        <w:jc w:val="both"/>
        <w:rPr>
          <w:rFonts w:ascii="Times New Roman" w:hAnsi="Times New Roman" w:cs="Times New Roman"/>
          <w:sz w:val="24"/>
          <w:szCs w:val="24"/>
        </w:rPr>
      </w:pPr>
      <w:r w:rsidRPr="003678F7">
        <w:rPr>
          <w:rFonts w:ascii="Times New Roman" w:hAnsi="Times New Roman" w:cs="Times New Roman"/>
          <w:sz w:val="24"/>
          <w:szCs w:val="24"/>
        </w:rPr>
        <w:t xml:space="preserve">Chương trình tour có thể thay đổi về ngày khởi hành, hàng không, khách sạn, trật tự các điểm thăm quan, điểm đầu, điểm cuối có thể thay đổi nhưng số đêm lưu trú khách sạn tại Hoa Kỳ bằng nhau và tổng các điểm tham quan không thay đổi. </w:t>
      </w:r>
    </w:p>
    <w:p w14:paraId="516A18CB" w14:textId="77777777" w:rsidR="009839AE" w:rsidRPr="003678F7" w:rsidRDefault="00000000">
      <w:pPr>
        <w:numPr>
          <w:ilvl w:val="0"/>
          <w:numId w:val="15"/>
        </w:numPr>
        <w:spacing w:after="0" w:line="288" w:lineRule="auto"/>
        <w:ind w:right="-34" w:hanging="544"/>
        <w:jc w:val="both"/>
        <w:rPr>
          <w:rFonts w:ascii="Times New Roman" w:hAnsi="Times New Roman" w:cs="Times New Roman"/>
          <w:sz w:val="24"/>
          <w:szCs w:val="24"/>
        </w:rPr>
      </w:pPr>
      <w:r w:rsidRPr="003678F7">
        <w:rPr>
          <w:rFonts w:ascii="Times New Roman" w:hAnsi="Times New Roman" w:cs="Times New Roman"/>
          <w:sz w:val="24"/>
          <w:szCs w:val="24"/>
        </w:rPr>
        <w:t xml:space="preserve">Chương trình được xác nhận chính thức vào ngày họp đoàn, trước ngày khởi hành 2-3 ngày. </w:t>
      </w:r>
    </w:p>
    <w:p w14:paraId="6E4608AC" w14:textId="77777777" w:rsidR="009839AE" w:rsidRPr="003678F7" w:rsidRDefault="00000000">
      <w:pPr>
        <w:numPr>
          <w:ilvl w:val="0"/>
          <w:numId w:val="15"/>
        </w:numPr>
        <w:spacing w:after="0" w:line="288" w:lineRule="auto"/>
        <w:ind w:right="-34" w:hanging="544"/>
        <w:jc w:val="both"/>
        <w:rPr>
          <w:rFonts w:ascii="Times New Roman" w:hAnsi="Times New Roman" w:cs="Times New Roman"/>
          <w:sz w:val="24"/>
          <w:szCs w:val="24"/>
        </w:rPr>
      </w:pPr>
      <w:r w:rsidRPr="003678F7">
        <w:rPr>
          <w:rFonts w:ascii="Times New Roman" w:hAnsi="Times New Roman" w:cs="Times New Roman"/>
          <w:sz w:val="24"/>
          <w:szCs w:val="24"/>
        </w:rPr>
        <w:t>Giá tour có thể thay đổi nếu hàng không tăng phu phí hàng không vào ngày khởi hành</w:t>
      </w:r>
    </w:p>
    <w:p w14:paraId="0FC7A207" w14:textId="77777777" w:rsidR="009839AE" w:rsidRPr="003678F7" w:rsidRDefault="00000000">
      <w:pPr>
        <w:numPr>
          <w:ilvl w:val="0"/>
          <w:numId w:val="15"/>
        </w:numPr>
        <w:spacing w:after="0" w:line="288" w:lineRule="auto"/>
        <w:ind w:right="-34" w:hanging="544"/>
        <w:jc w:val="both"/>
        <w:rPr>
          <w:rFonts w:ascii="Times New Roman" w:hAnsi="Times New Roman" w:cs="Times New Roman"/>
          <w:b/>
          <w:sz w:val="24"/>
          <w:szCs w:val="24"/>
        </w:rPr>
      </w:pPr>
      <w:r w:rsidRPr="003678F7">
        <w:rPr>
          <w:rFonts w:ascii="Times New Roman" w:hAnsi="Times New Roman" w:cs="Times New Roman"/>
          <w:sz w:val="24"/>
          <w:szCs w:val="24"/>
        </w:rPr>
        <w:t>Giờ nhận phòng khách sạn tại Mỹ là 14.00 và trả phòng là 12.00</w:t>
      </w:r>
    </w:p>
    <w:p w14:paraId="789F9D9D" w14:textId="77777777" w:rsidR="009839AE" w:rsidRPr="003678F7" w:rsidRDefault="009839AE">
      <w:pPr>
        <w:spacing w:after="0" w:line="288" w:lineRule="auto"/>
        <w:ind w:right="-34"/>
        <w:jc w:val="both"/>
        <w:rPr>
          <w:rFonts w:ascii="Times New Roman" w:hAnsi="Times New Roman" w:cs="Times New Roman"/>
          <w:b/>
          <w:smallCaps/>
          <w:color w:val="C00000"/>
          <w:sz w:val="24"/>
          <w:szCs w:val="24"/>
        </w:rPr>
      </w:pPr>
    </w:p>
    <w:p w14:paraId="1E6E7D48" w14:textId="77777777" w:rsidR="009839AE" w:rsidRPr="003678F7" w:rsidRDefault="009839AE">
      <w:pPr>
        <w:spacing w:after="0" w:line="288" w:lineRule="auto"/>
        <w:ind w:left="720" w:right="-34"/>
        <w:jc w:val="both"/>
        <w:rPr>
          <w:rFonts w:ascii="Times New Roman" w:hAnsi="Times New Roman" w:cs="Times New Roman"/>
          <w:sz w:val="24"/>
          <w:szCs w:val="24"/>
        </w:rPr>
      </w:pPr>
    </w:p>
    <w:tbl>
      <w:tblPr>
        <w:tblStyle w:val="ad"/>
        <w:tblW w:w="10110" w:type="dxa"/>
        <w:tblLayout w:type="fixed"/>
        <w:tblLook w:val="0400" w:firstRow="0" w:lastRow="0" w:firstColumn="0" w:lastColumn="0" w:noHBand="0" w:noVBand="1"/>
      </w:tblPr>
      <w:tblGrid>
        <w:gridCol w:w="1227"/>
        <w:gridCol w:w="2213"/>
        <w:gridCol w:w="6670"/>
      </w:tblGrid>
      <w:tr w:rsidR="009839AE" w:rsidRPr="003678F7" w14:paraId="2E12EF2C" w14:textId="77777777">
        <w:trPr>
          <w:trHeight w:val="360"/>
        </w:trPr>
        <w:tc>
          <w:tcPr>
            <w:tcW w:w="10110" w:type="dxa"/>
            <w:gridSpan w:val="3"/>
            <w:tcBorders>
              <w:top w:val="single" w:sz="4" w:space="0" w:color="000000"/>
              <w:left w:val="single" w:sz="4" w:space="0" w:color="000000"/>
              <w:bottom w:val="single" w:sz="4" w:space="0" w:color="000000"/>
              <w:right w:val="single" w:sz="4" w:space="0" w:color="000000"/>
            </w:tcBorders>
            <w:shd w:val="clear" w:color="auto" w:fill="C00000"/>
            <w:tcMar>
              <w:top w:w="0" w:type="dxa"/>
              <w:left w:w="115" w:type="dxa"/>
              <w:bottom w:w="0" w:type="dxa"/>
              <w:right w:w="115" w:type="dxa"/>
            </w:tcMar>
            <w:vAlign w:val="center"/>
          </w:tcPr>
          <w:p w14:paraId="0FC906B4" w14:textId="77777777" w:rsidR="009839AE" w:rsidRPr="003678F7" w:rsidRDefault="00000000">
            <w:pPr>
              <w:spacing w:after="0" w:line="240" w:lineRule="auto"/>
              <w:ind w:right="475"/>
              <w:rPr>
                <w:rFonts w:ascii="Times New Roman" w:hAnsi="Times New Roman" w:cs="Times New Roman"/>
                <w:sz w:val="24"/>
                <w:szCs w:val="24"/>
              </w:rPr>
            </w:pPr>
            <w:r w:rsidRPr="003678F7">
              <w:rPr>
                <w:rFonts w:ascii="Times New Roman" w:hAnsi="Times New Roman" w:cs="Times New Roman"/>
                <w:b/>
                <w:color w:val="FFFFFF"/>
                <w:sz w:val="24"/>
                <w:szCs w:val="24"/>
              </w:rPr>
              <w:t>QUY TRÌNH ĐĂNG KÝ &amp; THỰC HIỆN TOUR HOA KỲ</w:t>
            </w:r>
          </w:p>
        </w:tc>
      </w:tr>
      <w:tr w:rsidR="009839AE" w:rsidRPr="003678F7" w14:paraId="025D6726" w14:textId="77777777">
        <w:trPr>
          <w:trHeight w:val="1683"/>
        </w:trPr>
        <w:tc>
          <w:tcPr>
            <w:tcW w:w="12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76E4546" w14:textId="77777777" w:rsidR="009839AE" w:rsidRPr="003678F7" w:rsidRDefault="00000000">
            <w:pPr>
              <w:spacing w:after="0" w:line="240" w:lineRule="auto"/>
              <w:rPr>
                <w:rFonts w:ascii="Times New Roman" w:hAnsi="Times New Roman" w:cs="Times New Roman"/>
                <w:sz w:val="24"/>
                <w:szCs w:val="24"/>
              </w:rPr>
            </w:pPr>
            <w:r w:rsidRPr="003678F7">
              <w:rPr>
                <w:rFonts w:ascii="Times New Roman" w:hAnsi="Times New Roman" w:cs="Times New Roman"/>
                <w:b/>
                <w:sz w:val="24"/>
                <w:szCs w:val="24"/>
              </w:rPr>
              <w:t>BƯỚC 1</w:t>
            </w:r>
          </w:p>
          <w:p w14:paraId="4C64638C" w14:textId="77777777" w:rsidR="009839AE" w:rsidRPr="003678F7" w:rsidRDefault="00000000">
            <w:pPr>
              <w:spacing w:after="0" w:line="240" w:lineRule="auto"/>
              <w:rPr>
                <w:rFonts w:ascii="Times New Roman" w:hAnsi="Times New Roman" w:cs="Times New Roman"/>
                <w:sz w:val="24"/>
                <w:szCs w:val="24"/>
              </w:rPr>
            </w:pPr>
            <w:r w:rsidRPr="003678F7">
              <w:rPr>
                <w:rFonts w:ascii="Times New Roman" w:hAnsi="Times New Roman" w:cs="Times New Roman"/>
                <w:b/>
                <w:sz w:val="24"/>
                <w:szCs w:val="24"/>
              </w:rPr>
              <w:t>(ĐĂNG KÝ)</w:t>
            </w:r>
          </w:p>
        </w:tc>
        <w:tc>
          <w:tcPr>
            <w:tcW w:w="888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24BD8E3" w14:textId="77777777" w:rsidR="009839AE" w:rsidRPr="003678F7" w:rsidRDefault="00000000">
            <w:pPr>
              <w:numPr>
                <w:ilvl w:val="0"/>
                <w:numId w:val="3"/>
              </w:numPr>
              <w:spacing w:after="0" w:line="240" w:lineRule="auto"/>
              <w:ind w:left="360"/>
              <w:rPr>
                <w:rFonts w:ascii="Times New Roman" w:hAnsi="Times New Roman" w:cs="Times New Roman"/>
                <w:sz w:val="24"/>
                <w:szCs w:val="24"/>
              </w:rPr>
            </w:pPr>
            <w:r w:rsidRPr="003678F7">
              <w:rPr>
                <w:rFonts w:ascii="Times New Roman" w:hAnsi="Times New Roman" w:cs="Times New Roman"/>
                <w:sz w:val="24"/>
                <w:szCs w:val="24"/>
              </w:rPr>
              <w:t>Điền đơn theo mẫu gửi về công ty (gửi trực tiếp/fax/email), </w:t>
            </w:r>
          </w:p>
          <w:p w14:paraId="72CC4CEF" w14:textId="77777777" w:rsidR="009839AE" w:rsidRPr="003678F7" w:rsidRDefault="00000000">
            <w:pPr>
              <w:numPr>
                <w:ilvl w:val="0"/>
                <w:numId w:val="3"/>
              </w:numPr>
              <w:spacing w:after="0" w:line="240" w:lineRule="auto"/>
              <w:ind w:left="360"/>
              <w:rPr>
                <w:rFonts w:ascii="Times New Roman" w:hAnsi="Times New Roman" w:cs="Times New Roman"/>
                <w:sz w:val="24"/>
                <w:szCs w:val="24"/>
              </w:rPr>
            </w:pPr>
            <w:r w:rsidRPr="003678F7">
              <w:rPr>
                <w:rFonts w:ascii="Times New Roman" w:hAnsi="Times New Roman" w:cs="Times New Roman"/>
                <w:sz w:val="24"/>
                <w:szCs w:val="24"/>
              </w:rPr>
              <w:t>Ảnh 5x5cm, nền trắng, không đeo kính, vén tóc gọn gàng.</w:t>
            </w:r>
          </w:p>
          <w:p w14:paraId="22B0702D" w14:textId="77777777" w:rsidR="009839AE" w:rsidRPr="003678F7" w:rsidRDefault="00000000">
            <w:pPr>
              <w:numPr>
                <w:ilvl w:val="0"/>
                <w:numId w:val="3"/>
              </w:numPr>
              <w:spacing w:after="0" w:line="240" w:lineRule="auto"/>
              <w:ind w:left="360"/>
              <w:rPr>
                <w:rFonts w:ascii="Times New Roman" w:hAnsi="Times New Roman" w:cs="Times New Roman"/>
                <w:sz w:val="24"/>
                <w:szCs w:val="24"/>
              </w:rPr>
            </w:pPr>
            <w:r w:rsidRPr="003678F7">
              <w:rPr>
                <w:rFonts w:ascii="Times New Roman" w:hAnsi="Times New Roman" w:cs="Times New Roman"/>
                <w:sz w:val="24"/>
                <w:szCs w:val="24"/>
              </w:rPr>
              <w:t>Mặt hộ chiếu (có bị trú nơi sinh, hộ chiếu còn hạn trên 6 tháng)</w:t>
            </w:r>
          </w:p>
          <w:p w14:paraId="65CC31DB" w14:textId="77777777" w:rsidR="009839AE" w:rsidRPr="003678F7" w:rsidRDefault="00000000">
            <w:pPr>
              <w:numPr>
                <w:ilvl w:val="0"/>
                <w:numId w:val="3"/>
              </w:numPr>
              <w:spacing w:after="0" w:line="240" w:lineRule="auto"/>
              <w:ind w:left="360"/>
              <w:rPr>
                <w:rFonts w:ascii="Times New Roman" w:hAnsi="Times New Roman" w:cs="Times New Roman"/>
                <w:sz w:val="24"/>
                <w:szCs w:val="24"/>
              </w:rPr>
            </w:pPr>
            <w:r w:rsidRPr="003678F7">
              <w:rPr>
                <w:rFonts w:ascii="Times New Roman" w:hAnsi="Times New Roman" w:cs="Times New Roman"/>
                <w:sz w:val="24"/>
                <w:szCs w:val="24"/>
              </w:rPr>
              <w:t>Hướng dẫn thủ tục visa. </w:t>
            </w:r>
          </w:p>
          <w:p w14:paraId="65A191A5" w14:textId="77777777" w:rsidR="009839AE" w:rsidRPr="003678F7" w:rsidRDefault="00000000">
            <w:pPr>
              <w:numPr>
                <w:ilvl w:val="0"/>
                <w:numId w:val="3"/>
              </w:numPr>
              <w:spacing w:after="0" w:line="240" w:lineRule="auto"/>
              <w:ind w:left="360"/>
              <w:rPr>
                <w:rFonts w:ascii="Times New Roman" w:eastAsia="Cambria" w:hAnsi="Times New Roman" w:cs="Times New Roman"/>
                <w:sz w:val="24"/>
                <w:szCs w:val="24"/>
              </w:rPr>
            </w:pPr>
            <w:r w:rsidRPr="003678F7">
              <w:rPr>
                <w:rFonts w:ascii="Times New Roman" w:hAnsi="Times New Roman" w:cs="Times New Roman"/>
                <w:sz w:val="24"/>
                <w:szCs w:val="24"/>
              </w:rPr>
              <w:t xml:space="preserve">Ký hợp đồng dịch vụ giữa khách hàng với </w:t>
            </w:r>
            <w:r w:rsidRPr="003678F7">
              <w:rPr>
                <w:rFonts w:ascii="Times New Roman" w:hAnsi="Times New Roman" w:cs="Times New Roman"/>
                <w:b/>
                <w:sz w:val="24"/>
                <w:szCs w:val="24"/>
              </w:rPr>
              <w:t>Công ty</w:t>
            </w:r>
            <w:r w:rsidRPr="003678F7">
              <w:rPr>
                <w:rFonts w:ascii="Times New Roman" w:hAnsi="Times New Roman" w:cs="Times New Roman"/>
                <w:sz w:val="24"/>
                <w:szCs w:val="24"/>
              </w:rPr>
              <w:t xml:space="preserve"> và đóng tiền đặt cọc cho chuyến đi (20.000.000 VNĐ)</w:t>
            </w:r>
          </w:p>
        </w:tc>
      </w:tr>
      <w:tr w:rsidR="009839AE" w:rsidRPr="003678F7" w14:paraId="634F16F8" w14:textId="77777777">
        <w:trPr>
          <w:trHeight w:val="288"/>
        </w:trPr>
        <w:tc>
          <w:tcPr>
            <w:tcW w:w="12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44AC81D" w14:textId="77777777" w:rsidR="009839AE" w:rsidRPr="003678F7" w:rsidRDefault="009839AE">
            <w:pPr>
              <w:spacing w:after="0" w:line="240" w:lineRule="auto"/>
              <w:rPr>
                <w:rFonts w:ascii="Times New Roman" w:hAnsi="Times New Roman" w:cs="Times New Roman"/>
                <w:sz w:val="24"/>
                <w:szCs w:val="24"/>
              </w:rPr>
            </w:pPr>
          </w:p>
          <w:p w14:paraId="53EBD9ED" w14:textId="77777777" w:rsidR="009839AE" w:rsidRPr="003678F7" w:rsidRDefault="00000000">
            <w:pPr>
              <w:spacing w:after="0" w:line="240" w:lineRule="auto"/>
              <w:rPr>
                <w:rFonts w:ascii="Times New Roman" w:hAnsi="Times New Roman" w:cs="Times New Roman"/>
                <w:sz w:val="24"/>
                <w:szCs w:val="24"/>
              </w:rPr>
            </w:pPr>
            <w:r w:rsidRPr="003678F7">
              <w:rPr>
                <w:rFonts w:ascii="Times New Roman" w:hAnsi="Times New Roman" w:cs="Times New Roman"/>
                <w:b/>
                <w:sz w:val="24"/>
                <w:szCs w:val="24"/>
              </w:rPr>
              <w:t>BƯỚC 2</w:t>
            </w:r>
          </w:p>
          <w:p w14:paraId="1A143E54" w14:textId="77777777" w:rsidR="009839AE" w:rsidRPr="003678F7" w:rsidRDefault="00000000">
            <w:pPr>
              <w:spacing w:after="0" w:line="240" w:lineRule="auto"/>
              <w:rPr>
                <w:rFonts w:ascii="Times New Roman" w:hAnsi="Times New Roman" w:cs="Times New Roman"/>
                <w:sz w:val="24"/>
                <w:szCs w:val="24"/>
              </w:rPr>
            </w:pPr>
            <w:r w:rsidRPr="003678F7">
              <w:rPr>
                <w:rFonts w:ascii="Times New Roman" w:hAnsi="Times New Roman" w:cs="Times New Roman"/>
                <w:b/>
                <w:sz w:val="24"/>
                <w:szCs w:val="24"/>
              </w:rPr>
              <w:t>(THỰC HIỆN)</w:t>
            </w:r>
          </w:p>
          <w:p w14:paraId="15A7DF34" w14:textId="77777777" w:rsidR="009839AE" w:rsidRPr="003678F7" w:rsidRDefault="009839AE">
            <w:pPr>
              <w:spacing w:after="0" w:line="240" w:lineRule="auto"/>
              <w:rPr>
                <w:rFonts w:ascii="Times New Roman" w:hAnsi="Times New Roman" w:cs="Times New Roman"/>
                <w:sz w:val="24"/>
                <w:szCs w:val="24"/>
              </w:rPr>
            </w:pPr>
          </w:p>
        </w:tc>
        <w:tc>
          <w:tcPr>
            <w:tcW w:w="888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42A9AB1" w14:textId="77777777" w:rsidR="009839AE" w:rsidRPr="003678F7" w:rsidRDefault="00000000">
            <w:pPr>
              <w:numPr>
                <w:ilvl w:val="0"/>
                <w:numId w:val="5"/>
              </w:numPr>
              <w:spacing w:after="0" w:line="240" w:lineRule="auto"/>
              <w:ind w:left="360"/>
              <w:rPr>
                <w:rFonts w:ascii="Times New Roman" w:hAnsi="Times New Roman" w:cs="Times New Roman"/>
                <w:sz w:val="28"/>
                <w:szCs w:val="28"/>
              </w:rPr>
            </w:pPr>
            <w:r w:rsidRPr="003678F7">
              <w:rPr>
                <w:rFonts w:ascii="Times New Roman" w:hAnsi="Times New Roman" w:cs="Times New Roman"/>
                <w:sz w:val="24"/>
                <w:szCs w:val="24"/>
              </w:rPr>
              <w:t>FLY USA điền đơn visa điện tử cho Quý khách, hẹn ngày phỏng vấn, đóng lệ phí phỏng vấn cho khách hàng. </w:t>
            </w:r>
          </w:p>
          <w:p w14:paraId="517D591B" w14:textId="77777777" w:rsidR="009839AE" w:rsidRPr="003678F7" w:rsidRDefault="00000000">
            <w:pPr>
              <w:numPr>
                <w:ilvl w:val="0"/>
                <w:numId w:val="5"/>
              </w:numPr>
              <w:spacing w:after="0" w:line="240" w:lineRule="auto"/>
              <w:ind w:left="360"/>
              <w:rPr>
                <w:rFonts w:ascii="Times New Roman" w:hAnsi="Times New Roman" w:cs="Times New Roman"/>
                <w:sz w:val="28"/>
                <w:szCs w:val="28"/>
              </w:rPr>
            </w:pPr>
            <w:r w:rsidRPr="003678F7">
              <w:rPr>
                <w:rFonts w:ascii="Times New Roman" w:hAnsi="Times New Roman" w:cs="Times New Roman"/>
                <w:sz w:val="24"/>
                <w:szCs w:val="24"/>
              </w:rPr>
              <w:t>Quý khách chuẩn bị hồ sơ theo hướng dẫn. </w:t>
            </w:r>
          </w:p>
          <w:p w14:paraId="50D054B9" w14:textId="77777777" w:rsidR="009839AE" w:rsidRPr="003678F7" w:rsidRDefault="00000000">
            <w:pPr>
              <w:numPr>
                <w:ilvl w:val="0"/>
                <w:numId w:val="5"/>
              </w:numPr>
              <w:spacing w:after="0" w:line="240" w:lineRule="auto"/>
              <w:ind w:left="360"/>
              <w:rPr>
                <w:rFonts w:ascii="Times New Roman" w:hAnsi="Times New Roman" w:cs="Times New Roman"/>
                <w:sz w:val="28"/>
                <w:szCs w:val="28"/>
              </w:rPr>
            </w:pPr>
            <w:r w:rsidRPr="003678F7">
              <w:rPr>
                <w:rFonts w:ascii="Times New Roman" w:hAnsi="Times New Roman" w:cs="Times New Roman"/>
                <w:sz w:val="24"/>
                <w:szCs w:val="24"/>
              </w:rPr>
              <w:t>Quý khách tham dự phỏng vấn visa tại ĐSQ/LSQ Hoa Kỳ.</w:t>
            </w:r>
          </w:p>
        </w:tc>
      </w:tr>
      <w:tr w:rsidR="009839AE" w:rsidRPr="003678F7" w14:paraId="2F6D4844" w14:textId="77777777">
        <w:trPr>
          <w:trHeight w:val="859"/>
        </w:trPr>
        <w:tc>
          <w:tcPr>
            <w:tcW w:w="1227"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C311928" w14:textId="77777777" w:rsidR="009839AE" w:rsidRPr="003678F7" w:rsidRDefault="00000000">
            <w:pPr>
              <w:spacing w:after="0" w:line="240" w:lineRule="auto"/>
              <w:rPr>
                <w:rFonts w:ascii="Times New Roman" w:hAnsi="Times New Roman" w:cs="Times New Roman"/>
                <w:sz w:val="24"/>
                <w:szCs w:val="24"/>
              </w:rPr>
            </w:pPr>
            <w:r w:rsidRPr="003678F7">
              <w:rPr>
                <w:rFonts w:ascii="Times New Roman" w:hAnsi="Times New Roman" w:cs="Times New Roman"/>
                <w:b/>
                <w:sz w:val="24"/>
                <w:szCs w:val="24"/>
              </w:rPr>
              <w:t>BƯỚC 3</w:t>
            </w:r>
          </w:p>
          <w:p w14:paraId="329F1768" w14:textId="77777777" w:rsidR="009839AE" w:rsidRPr="003678F7" w:rsidRDefault="00000000">
            <w:pPr>
              <w:spacing w:after="0" w:line="240" w:lineRule="auto"/>
              <w:rPr>
                <w:rFonts w:ascii="Times New Roman" w:hAnsi="Times New Roman" w:cs="Times New Roman"/>
                <w:sz w:val="24"/>
                <w:szCs w:val="24"/>
              </w:rPr>
            </w:pPr>
            <w:r w:rsidRPr="003678F7">
              <w:rPr>
                <w:rFonts w:ascii="Times New Roman" w:hAnsi="Times New Roman" w:cs="Times New Roman"/>
                <w:b/>
                <w:sz w:val="24"/>
                <w:szCs w:val="24"/>
              </w:rPr>
              <w:t>(KẾT QUẢ)</w:t>
            </w:r>
          </w:p>
        </w:tc>
        <w:tc>
          <w:tcPr>
            <w:tcW w:w="2213" w:type="dxa"/>
            <w:tcBorders>
              <w:top w:val="single" w:sz="4" w:space="0" w:color="000000"/>
              <w:left w:val="single" w:sz="4" w:space="0" w:color="000000"/>
              <w:bottom w:val="single" w:sz="4" w:space="0" w:color="000000"/>
              <w:right w:val="single" w:sz="4" w:space="0" w:color="000000"/>
            </w:tcBorders>
            <w:shd w:val="clear" w:color="auto" w:fill="E1EBF7"/>
            <w:tcMar>
              <w:top w:w="0" w:type="dxa"/>
              <w:left w:w="115" w:type="dxa"/>
              <w:bottom w:w="0" w:type="dxa"/>
              <w:right w:w="115" w:type="dxa"/>
            </w:tcMar>
            <w:vAlign w:val="center"/>
          </w:tcPr>
          <w:p w14:paraId="1C51BEA2" w14:textId="77777777" w:rsidR="009839AE" w:rsidRPr="003678F7" w:rsidRDefault="00000000">
            <w:pPr>
              <w:spacing w:after="0" w:line="240" w:lineRule="auto"/>
              <w:rPr>
                <w:rFonts w:ascii="Times New Roman" w:hAnsi="Times New Roman" w:cs="Times New Roman"/>
                <w:sz w:val="24"/>
                <w:szCs w:val="24"/>
              </w:rPr>
            </w:pPr>
            <w:r w:rsidRPr="003678F7">
              <w:rPr>
                <w:rFonts w:ascii="Times New Roman" w:hAnsi="Times New Roman" w:cs="Times New Roman"/>
                <w:b/>
                <w:sz w:val="24"/>
                <w:szCs w:val="24"/>
              </w:rPr>
              <w:t>ĐẠT VISA</w:t>
            </w:r>
          </w:p>
        </w:tc>
        <w:tc>
          <w:tcPr>
            <w:tcW w:w="6670" w:type="dxa"/>
            <w:tcBorders>
              <w:top w:val="single" w:sz="4" w:space="0" w:color="000000"/>
              <w:left w:val="single" w:sz="4" w:space="0" w:color="000000"/>
              <w:bottom w:val="single" w:sz="4" w:space="0" w:color="000000"/>
              <w:right w:val="single" w:sz="4" w:space="0" w:color="000000"/>
            </w:tcBorders>
            <w:shd w:val="clear" w:color="auto" w:fill="E1EBF7"/>
            <w:tcMar>
              <w:top w:w="0" w:type="dxa"/>
              <w:left w:w="115" w:type="dxa"/>
              <w:bottom w:w="0" w:type="dxa"/>
              <w:right w:w="115" w:type="dxa"/>
            </w:tcMar>
            <w:vAlign w:val="center"/>
          </w:tcPr>
          <w:p w14:paraId="070B1C21" w14:textId="77777777" w:rsidR="009839AE" w:rsidRPr="003678F7" w:rsidRDefault="00000000">
            <w:pPr>
              <w:numPr>
                <w:ilvl w:val="0"/>
                <w:numId w:val="14"/>
              </w:numPr>
              <w:spacing w:after="0" w:line="240" w:lineRule="auto"/>
              <w:ind w:left="425"/>
              <w:rPr>
                <w:rFonts w:ascii="Times New Roman" w:hAnsi="Times New Roman" w:cs="Times New Roman"/>
                <w:sz w:val="24"/>
                <w:szCs w:val="24"/>
              </w:rPr>
            </w:pPr>
            <w:r w:rsidRPr="003678F7">
              <w:rPr>
                <w:rFonts w:ascii="Times New Roman" w:hAnsi="Times New Roman" w:cs="Times New Roman"/>
                <w:sz w:val="24"/>
                <w:szCs w:val="24"/>
              </w:rPr>
              <w:t>Quý khách đóng đủ tiền tour 🡺 Khởi hành.</w:t>
            </w:r>
          </w:p>
          <w:p w14:paraId="5042D835" w14:textId="77777777" w:rsidR="009839AE" w:rsidRPr="003678F7" w:rsidRDefault="00000000">
            <w:pPr>
              <w:numPr>
                <w:ilvl w:val="0"/>
                <w:numId w:val="14"/>
              </w:numPr>
              <w:spacing w:after="0" w:line="240" w:lineRule="auto"/>
              <w:ind w:left="425"/>
              <w:rPr>
                <w:rFonts w:ascii="Times New Roman" w:eastAsia="Cambria" w:hAnsi="Times New Roman" w:cs="Times New Roman"/>
                <w:sz w:val="24"/>
                <w:szCs w:val="24"/>
              </w:rPr>
            </w:pPr>
            <w:r w:rsidRPr="003678F7">
              <w:rPr>
                <w:rFonts w:ascii="Times New Roman" w:hAnsi="Times New Roman" w:cs="Times New Roman"/>
                <w:sz w:val="24"/>
                <w:szCs w:val="24"/>
              </w:rPr>
              <w:t xml:space="preserve">Quý khách có nhu cầu dời ngày về 🡺 thông báo với </w:t>
            </w:r>
            <w:r w:rsidRPr="003678F7">
              <w:rPr>
                <w:rFonts w:ascii="Times New Roman" w:hAnsi="Times New Roman" w:cs="Times New Roman"/>
                <w:b/>
                <w:sz w:val="24"/>
                <w:szCs w:val="24"/>
              </w:rPr>
              <w:t>Công ty</w:t>
            </w:r>
            <w:r w:rsidRPr="003678F7">
              <w:rPr>
                <w:rFonts w:ascii="Times New Roman" w:hAnsi="Times New Roman" w:cs="Times New Roman"/>
                <w:sz w:val="24"/>
                <w:szCs w:val="24"/>
              </w:rPr>
              <w:t xml:space="preserve"> để đặt lại vé và đóng phí chênh lệch.</w:t>
            </w:r>
          </w:p>
        </w:tc>
      </w:tr>
      <w:tr w:rsidR="009839AE" w:rsidRPr="003678F7" w14:paraId="329CCAC1" w14:textId="77777777">
        <w:trPr>
          <w:trHeight w:val="771"/>
        </w:trPr>
        <w:tc>
          <w:tcPr>
            <w:tcW w:w="1227"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E7A1878" w14:textId="77777777" w:rsidR="009839AE" w:rsidRPr="003678F7" w:rsidRDefault="009839AE">
            <w:pPr>
              <w:widowControl w:val="0"/>
              <w:spacing w:after="0"/>
              <w:rPr>
                <w:rFonts w:ascii="Times New Roman" w:hAnsi="Times New Roman" w:cs="Times New Roman"/>
                <w:sz w:val="24"/>
                <w:szCs w:val="24"/>
              </w:rPr>
            </w:pPr>
          </w:p>
        </w:tc>
        <w:tc>
          <w:tcPr>
            <w:tcW w:w="2213" w:type="dxa"/>
            <w:tcBorders>
              <w:top w:val="single" w:sz="4" w:space="0" w:color="000000"/>
              <w:left w:val="single" w:sz="4" w:space="0" w:color="000000"/>
              <w:bottom w:val="single" w:sz="4" w:space="0" w:color="000000"/>
              <w:right w:val="single" w:sz="4" w:space="0" w:color="000000"/>
            </w:tcBorders>
            <w:shd w:val="clear" w:color="auto" w:fill="FDE9D9"/>
            <w:tcMar>
              <w:top w:w="0" w:type="dxa"/>
              <w:left w:w="115" w:type="dxa"/>
              <w:bottom w:w="0" w:type="dxa"/>
              <w:right w:w="115" w:type="dxa"/>
            </w:tcMar>
            <w:vAlign w:val="center"/>
          </w:tcPr>
          <w:p w14:paraId="7D097D2C" w14:textId="77777777" w:rsidR="009839AE" w:rsidRPr="003678F7" w:rsidRDefault="00000000">
            <w:pPr>
              <w:spacing w:after="0" w:line="240" w:lineRule="auto"/>
              <w:rPr>
                <w:rFonts w:ascii="Times New Roman" w:hAnsi="Times New Roman" w:cs="Times New Roman"/>
                <w:sz w:val="24"/>
                <w:szCs w:val="24"/>
              </w:rPr>
            </w:pPr>
            <w:r w:rsidRPr="003678F7">
              <w:rPr>
                <w:rFonts w:ascii="Times New Roman" w:hAnsi="Times New Roman" w:cs="Times New Roman"/>
                <w:b/>
                <w:sz w:val="24"/>
                <w:szCs w:val="24"/>
              </w:rPr>
              <w:t>ĐẠT VISA NHƯNG KHÔNG KHỞI HÀNH</w:t>
            </w:r>
          </w:p>
        </w:tc>
        <w:tc>
          <w:tcPr>
            <w:tcW w:w="6670" w:type="dxa"/>
            <w:tcBorders>
              <w:top w:val="single" w:sz="4" w:space="0" w:color="000000"/>
              <w:left w:val="single" w:sz="4" w:space="0" w:color="000000"/>
              <w:bottom w:val="single" w:sz="4" w:space="0" w:color="000000"/>
              <w:right w:val="single" w:sz="4" w:space="0" w:color="000000"/>
            </w:tcBorders>
            <w:shd w:val="clear" w:color="auto" w:fill="FDE9D9"/>
            <w:tcMar>
              <w:top w:w="0" w:type="dxa"/>
              <w:left w:w="115" w:type="dxa"/>
              <w:bottom w:w="0" w:type="dxa"/>
              <w:right w:w="115" w:type="dxa"/>
            </w:tcMar>
            <w:vAlign w:val="center"/>
          </w:tcPr>
          <w:p w14:paraId="7013E90F" w14:textId="77777777" w:rsidR="009839AE" w:rsidRPr="003678F7" w:rsidRDefault="00000000">
            <w:pPr>
              <w:numPr>
                <w:ilvl w:val="0"/>
                <w:numId w:val="10"/>
              </w:numPr>
              <w:spacing w:after="0" w:line="240" w:lineRule="auto"/>
              <w:ind w:left="425"/>
              <w:rPr>
                <w:rFonts w:ascii="Times New Roman" w:eastAsia="Cambria" w:hAnsi="Times New Roman" w:cs="Times New Roman"/>
                <w:sz w:val="24"/>
                <w:szCs w:val="24"/>
              </w:rPr>
            </w:pPr>
            <w:r w:rsidRPr="003678F7">
              <w:rPr>
                <w:rFonts w:ascii="Times New Roman" w:hAnsi="Times New Roman" w:cs="Times New Roman"/>
                <w:b/>
                <w:sz w:val="24"/>
                <w:szCs w:val="24"/>
              </w:rPr>
              <w:t xml:space="preserve">Vì lý do bất khả kháng: </w:t>
            </w:r>
            <w:r w:rsidRPr="003678F7">
              <w:rPr>
                <w:rFonts w:ascii="Times New Roman" w:hAnsi="Times New Roman" w:cs="Times New Roman"/>
                <w:sz w:val="24"/>
                <w:szCs w:val="24"/>
              </w:rPr>
              <w:t>thời tiết, chiến tranh, bệnh tật nặng, tang gia, chuyến bay bị trì hoãn do thời tiết/ kỹ thuật…thì: </w:t>
            </w:r>
          </w:p>
          <w:p w14:paraId="46E0C9D4" w14:textId="77777777" w:rsidR="009839AE" w:rsidRPr="003678F7" w:rsidRDefault="00000000">
            <w:pPr>
              <w:numPr>
                <w:ilvl w:val="1"/>
                <w:numId w:val="10"/>
              </w:numPr>
              <w:spacing w:after="0" w:line="240" w:lineRule="auto"/>
              <w:ind w:left="850" w:hanging="425"/>
              <w:rPr>
                <w:rFonts w:ascii="Times New Roman" w:eastAsia="Cambria" w:hAnsi="Times New Roman" w:cs="Times New Roman"/>
                <w:sz w:val="24"/>
                <w:szCs w:val="24"/>
              </w:rPr>
            </w:pPr>
            <w:r w:rsidRPr="003678F7">
              <w:rPr>
                <w:rFonts w:ascii="Times New Roman" w:hAnsi="Times New Roman" w:cs="Times New Roman"/>
                <w:b/>
                <w:sz w:val="24"/>
                <w:szCs w:val="24"/>
              </w:rPr>
              <w:t>Công ty</w:t>
            </w:r>
            <w:r w:rsidRPr="003678F7">
              <w:rPr>
                <w:rFonts w:ascii="Times New Roman" w:hAnsi="Times New Roman" w:cs="Times New Roman"/>
                <w:sz w:val="24"/>
                <w:szCs w:val="24"/>
              </w:rPr>
              <w:t xml:space="preserve"> sẽ bảo lưu tiền đặt cọc và ghép đoàn trong thời hạn 3 tháng</w:t>
            </w:r>
          </w:p>
          <w:p w14:paraId="38AB9AB7" w14:textId="77777777" w:rsidR="009839AE" w:rsidRPr="003678F7" w:rsidRDefault="00000000">
            <w:pPr>
              <w:numPr>
                <w:ilvl w:val="1"/>
                <w:numId w:val="10"/>
              </w:numPr>
              <w:spacing w:after="0" w:line="240" w:lineRule="auto"/>
              <w:ind w:left="850" w:hanging="425"/>
              <w:rPr>
                <w:rFonts w:ascii="Times New Roman" w:eastAsia="Cambria" w:hAnsi="Times New Roman" w:cs="Times New Roman"/>
                <w:sz w:val="24"/>
                <w:szCs w:val="24"/>
              </w:rPr>
            </w:pPr>
            <w:r w:rsidRPr="003678F7">
              <w:rPr>
                <w:rFonts w:ascii="Times New Roman" w:hAnsi="Times New Roman" w:cs="Times New Roman"/>
                <w:b/>
                <w:sz w:val="24"/>
                <w:szCs w:val="24"/>
              </w:rPr>
              <w:t>Công ty</w:t>
            </w:r>
            <w:r w:rsidRPr="003678F7">
              <w:rPr>
                <w:rFonts w:ascii="Times New Roman" w:hAnsi="Times New Roman" w:cs="Times New Roman"/>
                <w:sz w:val="24"/>
                <w:szCs w:val="24"/>
              </w:rPr>
              <w:t xml:space="preserve"> sẽ hoàn trả lại tiền tour cho quý khách sau khi đã trừ lại các chi phí dịch vụ đã thực hiện.</w:t>
            </w:r>
          </w:p>
          <w:p w14:paraId="2A5B2A03" w14:textId="77777777" w:rsidR="009839AE" w:rsidRPr="003678F7" w:rsidRDefault="00000000">
            <w:pPr>
              <w:numPr>
                <w:ilvl w:val="0"/>
                <w:numId w:val="10"/>
              </w:numPr>
              <w:spacing w:after="0" w:line="240" w:lineRule="auto"/>
              <w:ind w:left="425"/>
              <w:rPr>
                <w:rFonts w:ascii="Times New Roman" w:hAnsi="Times New Roman" w:cs="Times New Roman"/>
                <w:b/>
                <w:sz w:val="24"/>
                <w:szCs w:val="24"/>
              </w:rPr>
            </w:pPr>
            <w:r w:rsidRPr="003678F7">
              <w:rPr>
                <w:rFonts w:ascii="Times New Roman" w:hAnsi="Times New Roman" w:cs="Times New Roman"/>
                <w:b/>
                <w:sz w:val="24"/>
                <w:szCs w:val="24"/>
              </w:rPr>
              <w:t>Khách hàng huỷ không đi: </w:t>
            </w:r>
          </w:p>
          <w:p w14:paraId="06676C2A" w14:textId="77777777" w:rsidR="009839AE" w:rsidRPr="003678F7" w:rsidRDefault="00000000">
            <w:pPr>
              <w:numPr>
                <w:ilvl w:val="0"/>
                <w:numId w:val="18"/>
              </w:numPr>
              <w:tabs>
                <w:tab w:val="left" w:pos="709"/>
              </w:tabs>
              <w:spacing w:after="0" w:line="288" w:lineRule="auto"/>
              <w:ind w:left="850" w:hanging="425"/>
              <w:jc w:val="both"/>
              <w:rPr>
                <w:rFonts w:ascii="Times New Roman" w:hAnsi="Times New Roman" w:cs="Times New Roman"/>
                <w:sz w:val="24"/>
                <w:szCs w:val="24"/>
              </w:rPr>
            </w:pPr>
            <w:r w:rsidRPr="003678F7">
              <w:rPr>
                <w:rFonts w:ascii="Times New Roman" w:hAnsi="Times New Roman" w:cs="Times New Roman"/>
                <w:sz w:val="24"/>
                <w:szCs w:val="24"/>
              </w:rPr>
              <w:t>Nếu báo hủy ngay sau khi đặt cọc Quý khách sẽ chịu phạt 35% tiền tour trên tổng số khách hủy.</w:t>
            </w:r>
          </w:p>
          <w:p w14:paraId="48AD4E24" w14:textId="77777777" w:rsidR="009839AE" w:rsidRPr="003678F7" w:rsidRDefault="00000000">
            <w:pPr>
              <w:numPr>
                <w:ilvl w:val="0"/>
                <w:numId w:val="18"/>
              </w:numPr>
              <w:tabs>
                <w:tab w:val="left" w:pos="709"/>
              </w:tabs>
              <w:spacing w:after="0" w:line="288" w:lineRule="auto"/>
              <w:ind w:left="850" w:hanging="425"/>
              <w:jc w:val="both"/>
              <w:rPr>
                <w:rFonts w:ascii="Times New Roman" w:hAnsi="Times New Roman" w:cs="Times New Roman"/>
                <w:sz w:val="24"/>
                <w:szCs w:val="24"/>
              </w:rPr>
            </w:pPr>
            <w:r w:rsidRPr="003678F7">
              <w:rPr>
                <w:rFonts w:ascii="Times New Roman" w:hAnsi="Times New Roman" w:cs="Times New Roman"/>
                <w:sz w:val="24"/>
                <w:szCs w:val="24"/>
              </w:rPr>
              <w:lastRenderedPageBreak/>
              <w:t>Nếu báo hủy trong vòng 15 – 10 ngày Quý khách sẽ phải chịu phạt 50% tiền tour trên tổng số khách hủy.</w:t>
            </w:r>
          </w:p>
          <w:p w14:paraId="3B9B8E79" w14:textId="77777777" w:rsidR="009839AE" w:rsidRPr="003678F7" w:rsidRDefault="00000000">
            <w:pPr>
              <w:numPr>
                <w:ilvl w:val="0"/>
                <w:numId w:val="18"/>
              </w:numPr>
              <w:tabs>
                <w:tab w:val="left" w:pos="709"/>
              </w:tabs>
              <w:spacing w:after="0" w:line="288" w:lineRule="auto"/>
              <w:ind w:left="850" w:hanging="425"/>
              <w:jc w:val="both"/>
              <w:rPr>
                <w:rFonts w:ascii="Times New Roman" w:hAnsi="Times New Roman" w:cs="Times New Roman"/>
                <w:sz w:val="24"/>
                <w:szCs w:val="24"/>
              </w:rPr>
            </w:pPr>
            <w:r w:rsidRPr="003678F7">
              <w:rPr>
                <w:rFonts w:ascii="Times New Roman" w:hAnsi="Times New Roman" w:cs="Times New Roman"/>
                <w:sz w:val="24"/>
                <w:szCs w:val="24"/>
              </w:rPr>
              <w:t>Nếu báo hủy trong vòng 09 – 07 ngày Quý khách sẽ phải chịu phạt 80% tiền tour trên tổng số khách hủy.</w:t>
            </w:r>
          </w:p>
          <w:p w14:paraId="59B5982A" w14:textId="77777777" w:rsidR="009839AE" w:rsidRPr="003678F7" w:rsidRDefault="00000000">
            <w:pPr>
              <w:numPr>
                <w:ilvl w:val="0"/>
                <w:numId w:val="18"/>
              </w:numPr>
              <w:tabs>
                <w:tab w:val="left" w:pos="709"/>
              </w:tabs>
              <w:spacing w:after="0" w:line="288" w:lineRule="auto"/>
              <w:ind w:left="850" w:hanging="425"/>
              <w:jc w:val="both"/>
              <w:rPr>
                <w:rFonts w:ascii="Times New Roman" w:hAnsi="Times New Roman" w:cs="Times New Roman"/>
                <w:sz w:val="24"/>
                <w:szCs w:val="24"/>
              </w:rPr>
            </w:pPr>
            <w:r w:rsidRPr="003678F7">
              <w:rPr>
                <w:rFonts w:ascii="Times New Roman" w:hAnsi="Times New Roman" w:cs="Times New Roman"/>
                <w:sz w:val="24"/>
                <w:szCs w:val="24"/>
              </w:rPr>
              <w:t>Nếu báo hủy trong vòng 04 – 06 ngày Quý khách sẽ phải chịu phạt 90% tiền tour trên tổng số khách hủy.</w:t>
            </w:r>
          </w:p>
          <w:p w14:paraId="269B65CA" w14:textId="77777777" w:rsidR="009839AE" w:rsidRPr="003678F7" w:rsidRDefault="00000000">
            <w:pPr>
              <w:numPr>
                <w:ilvl w:val="0"/>
                <w:numId w:val="18"/>
              </w:numPr>
              <w:tabs>
                <w:tab w:val="left" w:pos="709"/>
              </w:tabs>
              <w:spacing w:after="0" w:line="288" w:lineRule="auto"/>
              <w:ind w:left="850" w:hanging="425"/>
              <w:jc w:val="both"/>
              <w:rPr>
                <w:rFonts w:ascii="Times New Roman" w:hAnsi="Times New Roman" w:cs="Times New Roman"/>
                <w:sz w:val="24"/>
                <w:szCs w:val="24"/>
              </w:rPr>
            </w:pPr>
            <w:r w:rsidRPr="003678F7">
              <w:rPr>
                <w:rFonts w:ascii="Times New Roman" w:hAnsi="Times New Roman" w:cs="Times New Roman"/>
                <w:sz w:val="24"/>
                <w:szCs w:val="24"/>
              </w:rPr>
              <w:t>Nếu báo hủy trong vòng 72h Quý khách sẽ phải chịu phạt 100% tiền tour trên tổng số khách hủy</w:t>
            </w:r>
          </w:p>
        </w:tc>
      </w:tr>
      <w:tr w:rsidR="009839AE" w:rsidRPr="003678F7" w14:paraId="21E3D24C" w14:textId="77777777">
        <w:trPr>
          <w:trHeight w:val="874"/>
        </w:trPr>
        <w:tc>
          <w:tcPr>
            <w:tcW w:w="1227"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41B15D2" w14:textId="77777777" w:rsidR="009839AE" w:rsidRPr="003678F7" w:rsidRDefault="009839AE">
            <w:pPr>
              <w:widowControl w:val="0"/>
              <w:spacing w:after="0"/>
              <w:rPr>
                <w:rFonts w:ascii="Times New Roman" w:hAnsi="Times New Roman" w:cs="Times New Roman"/>
                <w:sz w:val="24"/>
                <w:szCs w:val="24"/>
              </w:rPr>
            </w:pPr>
          </w:p>
        </w:tc>
        <w:tc>
          <w:tcPr>
            <w:tcW w:w="2213"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5E20EC9C" w14:textId="77777777" w:rsidR="009839AE" w:rsidRPr="003678F7" w:rsidRDefault="00000000">
            <w:pPr>
              <w:spacing w:after="0" w:line="240" w:lineRule="auto"/>
              <w:rPr>
                <w:rFonts w:ascii="Times New Roman" w:hAnsi="Times New Roman" w:cs="Times New Roman"/>
                <w:sz w:val="24"/>
                <w:szCs w:val="24"/>
              </w:rPr>
            </w:pPr>
            <w:r w:rsidRPr="003678F7">
              <w:rPr>
                <w:rFonts w:ascii="Times New Roman" w:hAnsi="Times New Roman" w:cs="Times New Roman"/>
                <w:b/>
                <w:sz w:val="24"/>
                <w:szCs w:val="24"/>
              </w:rPr>
              <w:t>KHÔNG ĐẠT VISA</w:t>
            </w:r>
          </w:p>
        </w:tc>
        <w:tc>
          <w:tcPr>
            <w:tcW w:w="66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3021F5EA" w14:textId="77777777" w:rsidR="009839AE" w:rsidRPr="003678F7" w:rsidRDefault="00000000">
            <w:pPr>
              <w:spacing w:after="0" w:line="240" w:lineRule="auto"/>
              <w:rPr>
                <w:rFonts w:ascii="Times New Roman" w:hAnsi="Times New Roman" w:cs="Times New Roman"/>
                <w:b/>
                <w:sz w:val="24"/>
                <w:szCs w:val="24"/>
              </w:rPr>
            </w:pPr>
            <w:r w:rsidRPr="003678F7">
              <w:rPr>
                <w:rFonts w:ascii="Times New Roman" w:hAnsi="Times New Roman" w:cs="Times New Roman"/>
                <w:b/>
                <w:sz w:val="24"/>
                <w:szCs w:val="24"/>
              </w:rPr>
              <w:t>Hoàn tiền đặc cọc tour sau khi trừ phí nộp Đại Sứ Quán (6.000.000VNĐ) và thuế YR ($25) là phí quản trị hệ thống của hãng hàng không.</w:t>
            </w:r>
          </w:p>
        </w:tc>
      </w:tr>
    </w:tbl>
    <w:p w14:paraId="3C07819B" w14:textId="77777777" w:rsidR="009839AE" w:rsidRPr="003678F7" w:rsidRDefault="009839AE">
      <w:pPr>
        <w:spacing w:after="0" w:line="240" w:lineRule="auto"/>
        <w:rPr>
          <w:rFonts w:ascii="Times New Roman" w:hAnsi="Times New Roman" w:cs="Times New Roman"/>
          <w:b/>
          <w:smallCaps/>
          <w:color w:val="C00000"/>
          <w:sz w:val="24"/>
          <w:szCs w:val="24"/>
        </w:rPr>
      </w:pPr>
    </w:p>
    <w:p w14:paraId="0703E28A" w14:textId="77777777" w:rsidR="009839AE" w:rsidRPr="003678F7" w:rsidRDefault="009839AE">
      <w:pPr>
        <w:spacing w:after="0" w:line="288" w:lineRule="auto"/>
        <w:ind w:left="176" w:right="-34"/>
        <w:jc w:val="both"/>
        <w:rPr>
          <w:rFonts w:ascii="Times New Roman" w:hAnsi="Times New Roman" w:cs="Times New Roman"/>
          <w:b/>
          <w:color w:val="002060"/>
          <w:sz w:val="32"/>
          <w:szCs w:val="32"/>
        </w:rPr>
      </w:pPr>
    </w:p>
    <w:sectPr w:rsidR="009839AE" w:rsidRPr="003678F7" w:rsidSect="003678F7">
      <w:headerReference w:type="even" r:id="rId52"/>
      <w:headerReference w:type="default" r:id="rId53"/>
      <w:footerReference w:type="default" r:id="rId54"/>
      <w:headerReference w:type="first" r:id="rId55"/>
      <w:pgSz w:w="11906" w:h="16838"/>
      <w:pgMar w:top="1560" w:right="709" w:bottom="851" w:left="1077" w:header="34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173A97" w14:textId="77777777" w:rsidR="00B27CC0" w:rsidRDefault="00B27CC0">
      <w:pPr>
        <w:spacing w:after="0" w:line="240" w:lineRule="auto"/>
      </w:pPr>
      <w:r>
        <w:separator/>
      </w:r>
    </w:p>
  </w:endnote>
  <w:endnote w:type="continuationSeparator" w:id="0">
    <w:p w14:paraId="0BB1774F" w14:textId="77777777" w:rsidR="00B27CC0" w:rsidRDefault="00B27C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embedRegular r:id="rId1" w:fontKey="{D94F6D8E-CE45-41C8-8E17-A7D43432939D}"/>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5560C77A-C5C8-46E8-9698-4B9B427C4A80}"/>
    <w:embedBold r:id="rId3" w:fontKey="{9546C2A1-1437-45AF-A339-D4D63D53E398}"/>
    <w:embedItalic r:id="rId4" w:fontKey="{C47DBD41-93CD-473F-8E5B-B196B6AAA5C8}"/>
    <w:embedBoldItalic r:id="rId5" w:fontKey="{2D314FF7-F6C7-44E1-BE9F-F21A887F42CA}"/>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6" w:fontKey="{08C857C4-BD7C-423E-B4E7-03285642E383}"/>
    <w:embedItalic r:id="rId7" w:fontKey="{033D05CE-1DCA-432E-B6CC-821EBAA42691}"/>
  </w:font>
  <w:font w:name="Cambria">
    <w:panose1 w:val="02040503050406030204"/>
    <w:charset w:val="00"/>
    <w:family w:val="roman"/>
    <w:pitch w:val="variable"/>
    <w:sig w:usb0="E00006FF" w:usb1="420024FF" w:usb2="02000000" w:usb3="00000000" w:csb0="0000019F" w:csb1="00000000"/>
    <w:embedRegular r:id="rId8" w:fontKey="{60AF6987-97A3-4813-9F90-26B5806EE6A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800489" w14:textId="77777777" w:rsidR="009839AE" w:rsidRDefault="009839AE">
    <w:pPr>
      <w:pBdr>
        <w:top w:val="nil"/>
        <w:left w:val="nil"/>
        <w:bottom w:val="nil"/>
        <w:right w:val="nil"/>
        <w:between w:val="nil"/>
      </w:pBdr>
      <w:tabs>
        <w:tab w:val="center" w:pos="4320"/>
        <w:tab w:val="right" w:pos="8640"/>
      </w:tabs>
      <w:spacing w:after="0" w:line="240" w:lineRule="auto"/>
      <w:rPr>
        <w:rFonts w:ascii="Cambria" w:eastAsia="Cambria" w:hAnsi="Cambria" w:cs="Cambria"/>
        <w:color w:val="000000"/>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426BB7" w14:textId="77777777" w:rsidR="00B27CC0" w:rsidRDefault="00B27CC0">
      <w:pPr>
        <w:spacing w:after="0" w:line="240" w:lineRule="auto"/>
      </w:pPr>
      <w:r>
        <w:separator/>
      </w:r>
    </w:p>
  </w:footnote>
  <w:footnote w:type="continuationSeparator" w:id="0">
    <w:p w14:paraId="58A293B4" w14:textId="77777777" w:rsidR="00B27CC0" w:rsidRDefault="00B27C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D69F55" w14:textId="77777777" w:rsidR="009839AE" w:rsidRDefault="00000000">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pict w14:anchorId="5DA178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5" type="#_x0000_t75" alt="" style="position:absolute;margin-left:0;margin-top:0;width:607.15pt;height:858.7pt;z-index:-251657728;mso-position-horizontal:center;mso-position-horizontal-relative:margin;mso-position-vertical:center;mso-position-vertical-relative:margin">
          <v:imagedata r:id="rId1" o:title="image46"/>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FD4982" w14:textId="73403971" w:rsidR="009839AE" w:rsidRPr="003678F7" w:rsidRDefault="009839AE" w:rsidP="003678F7">
    <w:pPr>
      <w:widowControl w:val="0"/>
      <w:pBdr>
        <w:top w:val="nil"/>
        <w:left w:val="nil"/>
        <w:bottom w:val="nil"/>
        <w:right w:val="nil"/>
        <w:between w:val="nil"/>
      </w:pBdr>
      <w:spacing w:after="0"/>
      <w:rPr>
        <w:rFonts w:ascii="Times New Roman" w:eastAsia="Times New Roman" w:hAnsi="Times New Roman" w:cs="Times New Roman"/>
        <w:b/>
        <w:color w:val="000000"/>
        <w:sz w:val="24"/>
        <w:szCs w:val="24"/>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9462A9" w14:textId="77777777" w:rsidR="009839AE" w:rsidRDefault="00000000">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pict w14:anchorId="6C5847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6" type="#_x0000_t75" alt="" style="position:absolute;margin-left:0;margin-top:0;width:607.15pt;height:858.7pt;z-index:-251658752;mso-position-horizontal:center;mso-position-horizontal-relative:margin;mso-position-vertical:center;mso-position-vertical-relative:margin">
          <v:imagedata r:id="rId1" o:title="image46"/>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3pt;height:11.3pt" o:bullet="t">
        <v:imagedata r:id="rId1" o:title="mso4820"/>
      </v:shape>
    </w:pict>
  </w:numPicBullet>
  <w:abstractNum w:abstractNumId="0" w15:restartNumberingAfterBreak="0">
    <w:nsid w:val="00462B6B"/>
    <w:multiLevelType w:val="multilevel"/>
    <w:tmpl w:val="E88E4D3C"/>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07586AF7"/>
    <w:multiLevelType w:val="multilevel"/>
    <w:tmpl w:val="5956A618"/>
    <w:lvl w:ilvl="0">
      <w:start w:val="1"/>
      <w:numFmt w:val="bullet"/>
      <w:lvlText w:val=""/>
      <w:lvlPicBulletId w:val="0"/>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E6E3951"/>
    <w:multiLevelType w:val="multilevel"/>
    <w:tmpl w:val="1F9E6F9A"/>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F556096"/>
    <w:multiLevelType w:val="multilevel"/>
    <w:tmpl w:val="4F782C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1A90920"/>
    <w:multiLevelType w:val="multilevel"/>
    <w:tmpl w:val="8C82B7E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22B93DDB"/>
    <w:multiLevelType w:val="multilevel"/>
    <w:tmpl w:val="9188BA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95B31AA"/>
    <w:multiLevelType w:val="multilevel"/>
    <w:tmpl w:val="251E41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E31471C"/>
    <w:multiLevelType w:val="multilevel"/>
    <w:tmpl w:val="9B629F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F092470"/>
    <w:multiLevelType w:val="multilevel"/>
    <w:tmpl w:val="9452A7F6"/>
    <w:lvl w:ilvl="0">
      <w:start w:val="1"/>
      <w:numFmt w:val="bullet"/>
      <w:lvlText w:val=""/>
      <w:lvlPicBulletId w:val="0"/>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3534423"/>
    <w:multiLevelType w:val="multilevel"/>
    <w:tmpl w:val="79E6E33C"/>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10" w15:restartNumberingAfterBreak="0">
    <w:nsid w:val="35605EBF"/>
    <w:multiLevelType w:val="multilevel"/>
    <w:tmpl w:val="72D26784"/>
    <w:lvl w:ilvl="0">
      <w:start w:val="1"/>
      <w:numFmt w:val="bullet"/>
      <w:lvlText w:val=""/>
      <w:lvlPicBulletId w:val="0"/>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6A62CC7"/>
    <w:multiLevelType w:val="multilevel"/>
    <w:tmpl w:val="F816F03A"/>
    <w:lvl w:ilvl="0">
      <w:start w:val="1"/>
      <w:numFmt w:val="bullet"/>
      <w:lvlText w:val="★"/>
      <w:lvlJc w:val="left"/>
      <w:pPr>
        <w:ind w:left="1571" w:hanging="360"/>
      </w:pPr>
      <w:rPr>
        <w:u w:val="none"/>
      </w:rPr>
    </w:lvl>
    <w:lvl w:ilvl="1">
      <w:start w:val="1"/>
      <w:numFmt w:val="bullet"/>
      <w:lvlText w:val="○"/>
      <w:lvlJc w:val="left"/>
      <w:pPr>
        <w:ind w:left="2291" w:hanging="360"/>
      </w:pPr>
      <w:rPr>
        <w:u w:val="none"/>
      </w:rPr>
    </w:lvl>
    <w:lvl w:ilvl="2">
      <w:start w:val="1"/>
      <w:numFmt w:val="bullet"/>
      <w:lvlText w:val="■"/>
      <w:lvlJc w:val="left"/>
      <w:pPr>
        <w:ind w:left="3011" w:hanging="360"/>
      </w:pPr>
      <w:rPr>
        <w:u w:val="none"/>
      </w:rPr>
    </w:lvl>
    <w:lvl w:ilvl="3">
      <w:start w:val="1"/>
      <w:numFmt w:val="bullet"/>
      <w:lvlText w:val="●"/>
      <w:lvlJc w:val="left"/>
      <w:pPr>
        <w:ind w:left="3731" w:hanging="360"/>
      </w:pPr>
      <w:rPr>
        <w:u w:val="none"/>
      </w:rPr>
    </w:lvl>
    <w:lvl w:ilvl="4">
      <w:start w:val="1"/>
      <w:numFmt w:val="bullet"/>
      <w:lvlText w:val="○"/>
      <w:lvlJc w:val="left"/>
      <w:pPr>
        <w:ind w:left="4451" w:hanging="360"/>
      </w:pPr>
      <w:rPr>
        <w:u w:val="none"/>
      </w:rPr>
    </w:lvl>
    <w:lvl w:ilvl="5">
      <w:start w:val="1"/>
      <w:numFmt w:val="bullet"/>
      <w:lvlText w:val="■"/>
      <w:lvlJc w:val="left"/>
      <w:pPr>
        <w:ind w:left="5171" w:hanging="360"/>
      </w:pPr>
      <w:rPr>
        <w:u w:val="none"/>
      </w:rPr>
    </w:lvl>
    <w:lvl w:ilvl="6">
      <w:start w:val="1"/>
      <w:numFmt w:val="bullet"/>
      <w:lvlText w:val="●"/>
      <w:lvlJc w:val="left"/>
      <w:pPr>
        <w:ind w:left="5891" w:hanging="360"/>
      </w:pPr>
      <w:rPr>
        <w:u w:val="none"/>
      </w:rPr>
    </w:lvl>
    <w:lvl w:ilvl="7">
      <w:start w:val="1"/>
      <w:numFmt w:val="bullet"/>
      <w:lvlText w:val="○"/>
      <w:lvlJc w:val="left"/>
      <w:pPr>
        <w:ind w:left="6611" w:hanging="360"/>
      </w:pPr>
      <w:rPr>
        <w:u w:val="none"/>
      </w:rPr>
    </w:lvl>
    <w:lvl w:ilvl="8">
      <w:start w:val="1"/>
      <w:numFmt w:val="bullet"/>
      <w:lvlText w:val="■"/>
      <w:lvlJc w:val="left"/>
      <w:pPr>
        <w:ind w:left="7331" w:hanging="360"/>
      </w:pPr>
      <w:rPr>
        <w:u w:val="none"/>
      </w:rPr>
    </w:lvl>
  </w:abstractNum>
  <w:abstractNum w:abstractNumId="12" w15:restartNumberingAfterBreak="0">
    <w:nsid w:val="385B413A"/>
    <w:multiLevelType w:val="multilevel"/>
    <w:tmpl w:val="4EE2A44E"/>
    <w:lvl w:ilvl="0">
      <w:start w:val="1"/>
      <w:numFmt w:val="bullet"/>
      <w:lvlText w:val=""/>
      <w:lvlPicBulletId w:val="0"/>
      <w:lvlJc w:val="left"/>
      <w:pPr>
        <w:ind w:left="1637" w:hanging="360"/>
      </w:pPr>
      <w:rPr>
        <w:rFonts w:ascii="Symbol" w:hAnsi="Symbol" w:hint="default"/>
        <w:u w:val="none"/>
      </w:rPr>
    </w:lvl>
    <w:lvl w:ilvl="1">
      <w:start w:val="1"/>
      <w:numFmt w:val="bullet"/>
      <w:lvlText w:val="○"/>
      <w:lvlJc w:val="left"/>
      <w:pPr>
        <w:ind w:left="2433" w:hanging="360"/>
      </w:pPr>
      <w:rPr>
        <w:u w:val="none"/>
      </w:rPr>
    </w:lvl>
    <w:lvl w:ilvl="2">
      <w:start w:val="1"/>
      <w:numFmt w:val="bullet"/>
      <w:lvlText w:val="■"/>
      <w:lvlJc w:val="left"/>
      <w:pPr>
        <w:ind w:left="3153" w:hanging="360"/>
      </w:pPr>
      <w:rPr>
        <w:u w:val="none"/>
      </w:rPr>
    </w:lvl>
    <w:lvl w:ilvl="3">
      <w:start w:val="1"/>
      <w:numFmt w:val="bullet"/>
      <w:lvlText w:val="●"/>
      <w:lvlJc w:val="left"/>
      <w:pPr>
        <w:ind w:left="3873" w:hanging="360"/>
      </w:pPr>
      <w:rPr>
        <w:u w:val="none"/>
      </w:rPr>
    </w:lvl>
    <w:lvl w:ilvl="4">
      <w:start w:val="1"/>
      <w:numFmt w:val="bullet"/>
      <w:lvlText w:val="○"/>
      <w:lvlJc w:val="left"/>
      <w:pPr>
        <w:ind w:left="4593" w:hanging="360"/>
      </w:pPr>
      <w:rPr>
        <w:u w:val="none"/>
      </w:rPr>
    </w:lvl>
    <w:lvl w:ilvl="5">
      <w:start w:val="1"/>
      <w:numFmt w:val="bullet"/>
      <w:lvlText w:val="■"/>
      <w:lvlJc w:val="left"/>
      <w:pPr>
        <w:ind w:left="5313" w:hanging="360"/>
      </w:pPr>
      <w:rPr>
        <w:u w:val="none"/>
      </w:rPr>
    </w:lvl>
    <w:lvl w:ilvl="6">
      <w:start w:val="1"/>
      <w:numFmt w:val="bullet"/>
      <w:lvlText w:val="●"/>
      <w:lvlJc w:val="left"/>
      <w:pPr>
        <w:ind w:left="6033" w:hanging="360"/>
      </w:pPr>
      <w:rPr>
        <w:u w:val="none"/>
      </w:rPr>
    </w:lvl>
    <w:lvl w:ilvl="7">
      <w:start w:val="1"/>
      <w:numFmt w:val="bullet"/>
      <w:lvlText w:val="○"/>
      <w:lvlJc w:val="left"/>
      <w:pPr>
        <w:ind w:left="6753" w:hanging="360"/>
      </w:pPr>
      <w:rPr>
        <w:u w:val="none"/>
      </w:rPr>
    </w:lvl>
    <w:lvl w:ilvl="8">
      <w:start w:val="1"/>
      <w:numFmt w:val="bullet"/>
      <w:lvlText w:val="■"/>
      <w:lvlJc w:val="left"/>
      <w:pPr>
        <w:ind w:left="7473" w:hanging="360"/>
      </w:pPr>
      <w:rPr>
        <w:u w:val="none"/>
      </w:rPr>
    </w:lvl>
  </w:abstractNum>
  <w:abstractNum w:abstractNumId="13" w15:restartNumberingAfterBreak="0">
    <w:nsid w:val="392B5E84"/>
    <w:multiLevelType w:val="multilevel"/>
    <w:tmpl w:val="C07497C2"/>
    <w:lvl w:ilvl="0">
      <w:start w:val="1"/>
      <w:numFmt w:val="bullet"/>
      <w:lvlText w:val=""/>
      <w:lvlPicBulletId w:val="0"/>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4A122A1"/>
    <w:multiLevelType w:val="multilevel"/>
    <w:tmpl w:val="BFD27BC6"/>
    <w:lvl w:ilvl="0">
      <w:start w:val="1"/>
      <w:numFmt w:val="bullet"/>
      <w:lvlText w:val=""/>
      <w:lvlPicBulletId w:val="0"/>
      <w:lvlJc w:val="left"/>
      <w:pPr>
        <w:ind w:left="1571" w:hanging="360"/>
      </w:pPr>
      <w:rPr>
        <w:rFonts w:ascii="Symbol" w:hAnsi="Symbol" w:hint="default"/>
        <w:u w:val="none"/>
      </w:rPr>
    </w:lvl>
    <w:lvl w:ilvl="1">
      <w:start w:val="1"/>
      <w:numFmt w:val="bullet"/>
      <w:lvlText w:val="○"/>
      <w:lvlJc w:val="left"/>
      <w:pPr>
        <w:ind w:left="2291" w:hanging="360"/>
      </w:pPr>
      <w:rPr>
        <w:u w:val="none"/>
      </w:rPr>
    </w:lvl>
    <w:lvl w:ilvl="2">
      <w:start w:val="1"/>
      <w:numFmt w:val="bullet"/>
      <w:lvlText w:val="■"/>
      <w:lvlJc w:val="left"/>
      <w:pPr>
        <w:ind w:left="3011" w:hanging="360"/>
      </w:pPr>
      <w:rPr>
        <w:u w:val="none"/>
      </w:rPr>
    </w:lvl>
    <w:lvl w:ilvl="3">
      <w:start w:val="1"/>
      <w:numFmt w:val="bullet"/>
      <w:lvlText w:val="●"/>
      <w:lvlJc w:val="left"/>
      <w:pPr>
        <w:ind w:left="3731" w:hanging="360"/>
      </w:pPr>
      <w:rPr>
        <w:u w:val="none"/>
      </w:rPr>
    </w:lvl>
    <w:lvl w:ilvl="4">
      <w:start w:val="1"/>
      <w:numFmt w:val="bullet"/>
      <w:lvlText w:val="○"/>
      <w:lvlJc w:val="left"/>
      <w:pPr>
        <w:ind w:left="4451" w:hanging="360"/>
      </w:pPr>
      <w:rPr>
        <w:u w:val="none"/>
      </w:rPr>
    </w:lvl>
    <w:lvl w:ilvl="5">
      <w:start w:val="1"/>
      <w:numFmt w:val="bullet"/>
      <w:lvlText w:val="■"/>
      <w:lvlJc w:val="left"/>
      <w:pPr>
        <w:ind w:left="5171" w:hanging="360"/>
      </w:pPr>
      <w:rPr>
        <w:u w:val="none"/>
      </w:rPr>
    </w:lvl>
    <w:lvl w:ilvl="6">
      <w:start w:val="1"/>
      <w:numFmt w:val="bullet"/>
      <w:lvlText w:val="●"/>
      <w:lvlJc w:val="left"/>
      <w:pPr>
        <w:ind w:left="5891" w:hanging="360"/>
      </w:pPr>
      <w:rPr>
        <w:u w:val="none"/>
      </w:rPr>
    </w:lvl>
    <w:lvl w:ilvl="7">
      <w:start w:val="1"/>
      <w:numFmt w:val="bullet"/>
      <w:lvlText w:val="○"/>
      <w:lvlJc w:val="left"/>
      <w:pPr>
        <w:ind w:left="6611" w:hanging="360"/>
      </w:pPr>
      <w:rPr>
        <w:u w:val="none"/>
      </w:rPr>
    </w:lvl>
    <w:lvl w:ilvl="8">
      <w:start w:val="1"/>
      <w:numFmt w:val="bullet"/>
      <w:lvlText w:val="■"/>
      <w:lvlJc w:val="left"/>
      <w:pPr>
        <w:ind w:left="7331" w:hanging="360"/>
      </w:pPr>
      <w:rPr>
        <w:u w:val="none"/>
      </w:rPr>
    </w:lvl>
  </w:abstractNum>
  <w:abstractNum w:abstractNumId="15" w15:restartNumberingAfterBreak="0">
    <w:nsid w:val="47763B6E"/>
    <w:multiLevelType w:val="multilevel"/>
    <w:tmpl w:val="3CE8DD6C"/>
    <w:lvl w:ilvl="0">
      <w:start w:val="1"/>
      <w:numFmt w:val="bullet"/>
      <w:lvlText w:val="★"/>
      <w:lvlJc w:val="left"/>
      <w:pPr>
        <w:ind w:left="1637" w:hanging="360"/>
      </w:pPr>
      <w:rPr>
        <w:u w:val="none"/>
      </w:rPr>
    </w:lvl>
    <w:lvl w:ilvl="1">
      <w:start w:val="1"/>
      <w:numFmt w:val="bullet"/>
      <w:lvlText w:val="○"/>
      <w:lvlJc w:val="left"/>
      <w:pPr>
        <w:ind w:left="2433" w:hanging="360"/>
      </w:pPr>
      <w:rPr>
        <w:u w:val="none"/>
      </w:rPr>
    </w:lvl>
    <w:lvl w:ilvl="2">
      <w:start w:val="1"/>
      <w:numFmt w:val="bullet"/>
      <w:lvlText w:val="■"/>
      <w:lvlJc w:val="left"/>
      <w:pPr>
        <w:ind w:left="3153" w:hanging="360"/>
      </w:pPr>
      <w:rPr>
        <w:u w:val="none"/>
      </w:rPr>
    </w:lvl>
    <w:lvl w:ilvl="3">
      <w:start w:val="1"/>
      <w:numFmt w:val="bullet"/>
      <w:lvlText w:val="●"/>
      <w:lvlJc w:val="left"/>
      <w:pPr>
        <w:ind w:left="3873" w:hanging="360"/>
      </w:pPr>
      <w:rPr>
        <w:u w:val="none"/>
      </w:rPr>
    </w:lvl>
    <w:lvl w:ilvl="4">
      <w:start w:val="1"/>
      <w:numFmt w:val="bullet"/>
      <w:lvlText w:val="○"/>
      <w:lvlJc w:val="left"/>
      <w:pPr>
        <w:ind w:left="4593" w:hanging="360"/>
      </w:pPr>
      <w:rPr>
        <w:u w:val="none"/>
      </w:rPr>
    </w:lvl>
    <w:lvl w:ilvl="5">
      <w:start w:val="1"/>
      <w:numFmt w:val="bullet"/>
      <w:lvlText w:val="■"/>
      <w:lvlJc w:val="left"/>
      <w:pPr>
        <w:ind w:left="5313" w:hanging="360"/>
      </w:pPr>
      <w:rPr>
        <w:u w:val="none"/>
      </w:rPr>
    </w:lvl>
    <w:lvl w:ilvl="6">
      <w:start w:val="1"/>
      <w:numFmt w:val="bullet"/>
      <w:lvlText w:val="●"/>
      <w:lvlJc w:val="left"/>
      <w:pPr>
        <w:ind w:left="6033" w:hanging="360"/>
      </w:pPr>
      <w:rPr>
        <w:u w:val="none"/>
      </w:rPr>
    </w:lvl>
    <w:lvl w:ilvl="7">
      <w:start w:val="1"/>
      <w:numFmt w:val="bullet"/>
      <w:lvlText w:val="○"/>
      <w:lvlJc w:val="left"/>
      <w:pPr>
        <w:ind w:left="6753" w:hanging="360"/>
      </w:pPr>
      <w:rPr>
        <w:u w:val="none"/>
      </w:rPr>
    </w:lvl>
    <w:lvl w:ilvl="8">
      <w:start w:val="1"/>
      <w:numFmt w:val="bullet"/>
      <w:lvlText w:val="■"/>
      <w:lvlJc w:val="left"/>
      <w:pPr>
        <w:ind w:left="7473" w:hanging="360"/>
      </w:pPr>
      <w:rPr>
        <w:u w:val="none"/>
      </w:rPr>
    </w:lvl>
  </w:abstractNum>
  <w:abstractNum w:abstractNumId="16" w15:restartNumberingAfterBreak="0">
    <w:nsid w:val="4A456E7A"/>
    <w:multiLevelType w:val="multilevel"/>
    <w:tmpl w:val="04626DA4"/>
    <w:lvl w:ilvl="0">
      <w:start w:val="2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2026C6B"/>
    <w:multiLevelType w:val="multilevel"/>
    <w:tmpl w:val="1FEAC83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57714155"/>
    <w:multiLevelType w:val="multilevel"/>
    <w:tmpl w:val="DFD6B578"/>
    <w:lvl w:ilvl="0">
      <w:start w:val="1"/>
      <w:numFmt w:val="bullet"/>
      <w:lvlText w:val=""/>
      <w:lvlPicBulletId w:val="0"/>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9060241"/>
    <w:multiLevelType w:val="multilevel"/>
    <w:tmpl w:val="70E8E952"/>
    <w:lvl w:ilvl="0">
      <w:start w:val="1"/>
      <w:numFmt w:val="bullet"/>
      <w:lvlText w:val="●"/>
      <w:lvlJc w:val="left"/>
      <w:pPr>
        <w:ind w:left="540" w:hanging="360"/>
      </w:pPr>
      <w:rPr>
        <w:u w:val="none"/>
      </w:rPr>
    </w:lvl>
    <w:lvl w:ilvl="1">
      <w:start w:val="1"/>
      <w:numFmt w:val="bullet"/>
      <w:lvlText w:val="o"/>
      <w:lvlJc w:val="left"/>
      <w:pPr>
        <w:ind w:left="1620" w:hanging="360"/>
      </w:pPr>
      <w:rPr>
        <w:u w:val="none"/>
      </w:rPr>
    </w:lvl>
    <w:lvl w:ilvl="2">
      <w:start w:val="1"/>
      <w:numFmt w:val="bullet"/>
      <w:lvlText w:val="▪"/>
      <w:lvlJc w:val="left"/>
      <w:pPr>
        <w:ind w:left="2340" w:hanging="360"/>
      </w:pPr>
      <w:rPr>
        <w:u w:val="none"/>
      </w:rPr>
    </w:lvl>
    <w:lvl w:ilvl="3">
      <w:start w:val="1"/>
      <w:numFmt w:val="bullet"/>
      <w:lvlText w:val="●"/>
      <w:lvlJc w:val="left"/>
      <w:pPr>
        <w:ind w:left="3060" w:hanging="360"/>
      </w:pPr>
      <w:rPr>
        <w:u w:val="none"/>
      </w:rPr>
    </w:lvl>
    <w:lvl w:ilvl="4">
      <w:start w:val="1"/>
      <w:numFmt w:val="bullet"/>
      <w:lvlText w:val="o"/>
      <w:lvlJc w:val="left"/>
      <w:pPr>
        <w:ind w:left="3780" w:hanging="360"/>
      </w:pPr>
      <w:rPr>
        <w:u w:val="none"/>
      </w:rPr>
    </w:lvl>
    <w:lvl w:ilvl="5">
      <w:start w:val="1"/>
      <w:numFmt w:val="bullet"/>
      <w:lvlText w:val="▪"/>
      <w:lvlJc w:val="left"/>
      <w:pPr>
        <w:ind w:left="4500" w:hanging="360"/>
      </w:pPr>
      <w:rPr>
        <w:u w:val="none"/>
      </w:rPr>
    </w:lvl>
    <w:lvl w:ilvl="6">
      <w:start w:val="1"/>
      <w:numFmt w:val="bullet"/>
      <w:lvlText w:val="●"/>
      <w:lvlJc w:val="left"/>
      <w:pPr>
        <w:ind w:left="5220" w:hanging="360"/>
      </w:pPr>
      <w:rPr>
        <w:u w:val="none"/>
      </w:rPr>
    </w:lvl>
    <w:lvl w:ilvl="7">
      <w:start w:val="1"/>
      <w:numFmt w:val="bullet"/>
      <w:lvlText w:val="o"/>
      <w:lvlJc w:val="left"/>
      <w:pPr>
        <w:ind w:left="5940" w:hanging="360"/>
      </w:pPr>
      <w:rPr>
        <w:u w:val="none"/>
      </w:rPr>
    </w:lvl>
    <w:lvl w:ilvl="8">
      <w:start w:val="1"/>
      <w:numFmt w:val="bullet"/>
      <w:lvlText w:val="▪"/>
      <w:lvlJc w:val="left"/>
      <w:pPr>
        <w:ind w:left="6660" w:hanging="360"/>
      </w:pPr>
      <w:rPr>
        <w:u w:val="none"/>
      </w:rPr>
    </w:lvl>
  </w:abstractNum>
  <w:abstractNum w:abstractNumId="20" w15:restartNumberingAfterBreak="0">
    <w:nsid w:val="5FC54756"/>
    <w:multiLevelType w:val="multilevel"/>
    <w:tmpl w:val="F0E056A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1" w15:restartNumberingAfterBreak="0">
    <w:nsid w:val="62621CB3"/>
    <w:multiLevelType w:val="multilevel"/>
    <w:tmpl w:val="87D20806"/>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22" w15:restartNumberingAfterBreak="0">
    <w:nsid w:val="6501263F"/>
    <w:multiLevelType w:val="multilevel"/>
    <w:tmpl w:val="5B66B5EA"/>
    <w:lvl w:ilvl="0">
      <w:start w:val="1"/>
      <w:numFmt w:val="bullet"/>
      <w:lvlText w:val=""/>
      <w:lvlPicBulletId w:val="0"/>
      <w:lvlJc w:val="left"/>
      <w:pPr>
        <w:ind w:left="1571" w:hanging="360"/>
      </w:pPr>
      <w:rPr>
        <w:rFonts w:ascii="Symbol" w:hAnsi="Symbol" w:hint="default"/>
        <w:u w:val="none"/>
      </w:rPr>
    </w:lvl>
    <w:lvl w:ilvl="1">
      <w:start w:val="1"/>
      <w:numFmt w:val="bullet"/>
      <w:lvlText w:val="○"/>
      <w:lvlJc w:val="left"/>
      <w:pPr>
        <w:ind w:left="2291" w:hanging="360"/>
      </w:pPr>
      <w:rPr>
        <w:u w:val="none"/>
      </w:rPr>
    </w:lvl>
    <w:lvl w:ilvl="2">
      <w:start w:val="1"/>
      <w:numFmt w:val="bullet"/>
      <w:lvlText w:val="■"/>
      <w:lvlJc w:val="left"/>
      <w:pPr>
        <w:ind w:left="3011" w:hanging="360"/>
      </w:pPr>
      <w:rPr>
        <w:u w:val="none"/>
      </w:rPr>
    </w:lvl>
    <w:lvl w:ilvl="3">
      <w:start w:val="1"/>
      <w:numFmt w:val="bullet"/>
      <w:lvlText w:val="●"/>
      <w:lvlJc w:val="left"/>
      <w:pPr>
        <w:ind w:left="3731" w:hanging="360"/>
      </w:pPr>
      <w:rPr>
        <w:u w:val="none"/>
      </w:rPr>
    </w:lvl>
    <w:lvl w:ilvl="4">
      <w:start w:val="1"/>
      <w:numFmt w:val="bullet"/>
      <w:lvlText w:val="○"/>
      <w:lvlJc w:val="left"/>
      <w:pPr>
        <w:ind w:left="4451" w:hanging="360"/>
      </w:pPr>
      <w:rPr>
        <w:u w:val="none"/>
      </w:rPr>
    </w:lvl>
    <w:lvl w:ilvl="5">
      <w:start w:val="1"/>
      <w:numFmt w:val="bullet"/>
      <w:lvlText w:val="■"/>
      <w:lvlJc w:val="left"/>
      <w:pPr>
        <w:ind w:left="5171" w:hanging="360"/>
      </w:pPr>
      <w:rPr>
        <w:u w:val="none"/>
      </w:rPr>
    </w:lvl>
    <w:lvl w:ilvl="6">
      <w:start w:val="1"/>
      <w:numFmt w:val="bullet"/>
      <w:lvlText w:val="●"/>
      <w:lvlJc w:val="left"/>
      <w:pPr>
        <w:ind w:left="5891" w:hanging="360"/>
      </w:pPr>
      <w:rPr>
        <w:u w:val="none"/>
      </w:rPr>
    </w:lvl>
    <w:lvl w:ilvl="7">
      <w:start w:val="1"/>
      <w:numFmt w:val="bullet"/>
      <w:lvlText w:val="○"/>
      <w:lvlJc w:val="left"/>
      <w:pPr>
        <w:ind w:left="6611" w:hanging="360"/>
      </w:pPr>
      <w:rPr>
        <w:u w:val="none"/>
      </w:rPr>
    </w:lvl>
    <w:lvl w:ilvl="8">
      <w:start w:val="1"/>
      <w:numFmt w:val="bullet"/>
      <w:lvlText w:val="■"/>
      <w:lvlJc w:val="left"/>
      <w:pPr>
        <w:ind w:left="7331" w:hanging="360"/>
      </w:pPr>
      <w:rPr>
        <w:u w:val="none"/>
      </w:rPr>
    </w:lvl>
  </w:abstractNum>
  <w:abstractNum w:abstractNumId="23" w15:restartNumberingAfterBreak="0">
    <w:nsid w:val="66FD516D"/>
    <w:multiLevelType w:val="multilevel"/>
    <w:tmpl w:val="9274072C"/>
    <w:lvl w:ilvl="0">
      <w:start w:val="1"/>
      <w:numFmt w:val="bullet"/>
      <w:lvlText w:val=""/>
      <w:lvlPicBulletId w:val="0"/>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69F34DE3"/>
    <w:multiLevelType w:val="multilevel"/>
    <w:tmpl w:val="A0B24E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F002991"/>
    <w:multiLevelType w:val="multilevel"/>
    <w:tmpl w:val="99364F8E"/>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30D0005"/>
    <w:multiLevelType w:val="multilevel"/>
    <w:tmpl w:val="DACEB320"/>
    <w:lvl w:ilvl="0">
      <w:start w:val="1"/>
      <w:numFmt w:val="bullet"/>
      <w:lvlText w:val="★"/>
      <w:lvlJc w:val="left"/>
      <w:pPr>
        <w:ind w:left="1571" w:hanging="360"/>
      </w:pPr>
      <w:rPr>
        <w:u w:val="none"/>
      </w:rPr>
    </w:lvl>
    <w:lvl w:ilvl="1">
      <w:start w:val="1"/>
      <w:numFmt w:val="bullet"/>
      <w:lvlText w:val="○"/>
      <w:lvlJc w:val="left"/>
      <w:pPr>
        <w:ind w:left="2291" w:hanging="360"/>
      </w:pPr>
      <w:rPr>
        <w:u w:val="none"/>
      </w:rPr>
    </w:lvl>
    <w:lvl w:ilvl="2">
      <w:start w:val="1"/>
      <w:numFmt w:val="bullet"/>
      <w:lvlText w:val="■"/>
      <w:lvlJc w:val="left"/>
      <w:pPr>
        <w:ind w:left="3011" w:hanging="360"/>
      </w:pPr>
      <w:rPr>
        <w:u w:val="none"/>
      </w:rPr>
    </w:lvl>
    <w:lvl w:ilvl="3">
      <w:start w:val="1"/>
      <w:numFmt w:val="bullet"/>
      <w:lvlText w:val="●"/>
      <w:lvlJc w:val="left"/>
      <w:pPr>
        <w:ind w:left="3731" w:hanging="360"/>
      </w:pPr>
      <w:rPr>
        <w:u w:val="none"/>
      </w:rPr>
    </w:lvl>
    <w:lvl w:ilvl="4">
      <w:start w:val="1"/>
      <w:numFmt w:val="bullet"/>
      <w:lvlText w:val="○"/>
      <w:lvlJc w:val="left"/>
      <w:pPr>
        <w:ind w:left="4451" w:hanging="360"/>
      </w:pPr>
      <w:rPr>
        <w:u w:val="none"/>
      </w:rPr>
    </w:lvl>
    <w:lvl w:ilvl="5">
      <w:start w:val="1"/>
      <w:numFmt w:val="bullet"/>
      <w:lvlText w:val="■"/>
      <w:lvlJc w:val="left"/>
      <w:pPr>
        <w:ind w:left="5171" w:hanging="360"/>
      </w:pPr>
      <w:rPr>
        <w:u w:val="none"/>
      </w:rPr>
    </w:lvl>
    <w:lvl w:ilvl="6">
      <w:start w:val="1"/>
      <w:numFmt w:val="bullet"/>
      <w:lvlText w:val="●"/>
      <w:lvlJc w:val="left"/>
      <w:pPr>
        <w:ind w:left="5891" w:hanging="360"/>
      </w:pPr>
      <w:rPr>
        <w:u w:val="none"/>
      </w:rPr>
    </w:lvl>
    <w:lvl w:ilvl="7">
      <w:start w:val="1"/>
      <w:numFmt w:val="bullet"/>
      <w:lvlText w:val="○"/>
      <w:lvlJc w:val="left"/>
      <w:pPr>
        <w:ind w:left="6611" w:hanging="360"/>
      </w:pPr>
      <w:rPr>
        <w:u w:val="none"/>
      </w:rPr>
    </w:lvl>
    <w:lvl w:ilvl="8">
      <w:start w:val="1"/>
      <w:numFmt w:val="bullet"/>
      <w:lvlText w:val="■"/>
      <w:lvlJc w:val="left"/>
      <w:pPr>
        <w:ind w:left="7331" w:hanging="360"/>
      </w:pPr>
      <w:rPr>
        <w:u w:val="none"/>
      </w:rPr>
    </w:lvl>
  </w:abstractNum>
  <w:abstractNum w:abstractNumId="27" w15:restartNumberingAfterBreak="0">
    <w:nsid w:val="762369E7"/>
    <w:multiLevelType w:val="multilevel"/>
    <w:tmpl w:val="0ECE4F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7F95302"/>
    <w:multiLevelType w:val="multilevel"/>
    <w:tmpl w:val="6C5C8C34"/>
    <w:lvl w:ilvl="0">
      <w:start w:val="1"/>
      <w:numFmt w:val="bullet"/>
      <w:lvlText w:val="●"/>
      <w:lvlJc w:val="left"/>
      <w:pPr>
        <w:ind w:left="720" w:hanging="360"/>
      </w:pPr>
      <w:rPr>
        <w:u w:val="none"/>
      </w:rPr>
    </w:lvl>
    <w:lvl w:ilv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AE6281F"/>
    <w:multiLevelType w:val="multilevel"/>
    <w:tmpl w:val="CCCC295A"/>
    <w:lvl w:ilvl="0">
      <w:start w:val="1"/>
      <w:numFmt w:val="bullet"/>
      <w:lvlText w:val=""/>
      <w:lvlPicBulletId w:val="0"/>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1484270877">
    <w:abstractNumId w:val="16"/>
  </w:num>
  <w:num w:numId="2" w16cid:durableId="650211589">
    <w:abstractNumId w:val="26"/>
  </w:num>
  <w:num w:numId="3" w16cid:durableId="468597822">
    <w:abstractNumId w:val="21"/>
  </w:num>
  <w:num w:numId="4" w16cid:durableId="1570537444">
    <w:abstractNumId w:val="17"/>
  </w:num>
  <w:num w:numId="5" w16cid:durableId="1225948870">
    <w:abstractNumId w:val="0"/>
  </w:num>
  <w:num w:numId="6" w16cid:durableId="882211937">
    <w:abstractNumId w:val="24"/>
  </w:num>
  <w:num w:numId="7" w16cid:durableId="292759946">
    <w:abstractNumId w:val="25"/>
  </w:num>
  <w:num w:numId="8" w16cid:durableId="1845051684">
    <w:abstractNumId w:val="11"/>
  </w:num>
  <w:num w:numId="9" w16cid:durableId="429475094">
    <w:abstractNumId w:val="3"/>
  </w:num>
  <w:num w:numId="10" w16cid:durableId="550308465">
    <w:abstractNumId w:val="7"/>
  </w:num>
  <w:num w:numId="11" w16cid:durableId="2629648">
    <w:abstractNumId w:val="6"/>
  </w:num>
  <w:num w:numId="12" w16cid:durableId="1436051997">
    <w:abstractNumId w:val="4"/>
  </w:num>
  <w:num w:numId="13" w16cid:durableId="1679842917">
    <w:abstractNumId w:val="2"/>
  </w:num>
  <w:num w:numId="14" w16cid:durableId="1733654808">
    <w:abstractNumId w:val="9"/>
  </w:num>
  <w:num w:numId="15" w16cid:durableId="750809225">
    <w:abstractNumId w:val="28"/>
  </w:num>
  <w:num w:numId="16" w16cid:durableId="1871336728">
    <w:abstractNumId w:val="15"/>
  </w:num>
  <w:num w:numId="17" w16cid:durableId="117841268">
    <w:abstractNumId w:val="19"/>
  </w:num>
  <w:num w:numId="18" w16cid:durableId="465051291">
    <w:abstractNumId w:val="20"/>
  </w:num>
  <w:num w:numId="19" w16cid:durableId="254289372">
    <w:abstractNumId w:val="27"/>
  </w:num>
  <w:num w:numId="20" w16cid:durableId="1237088594">
    <w:abstractNumId w:val="5"/>
  </w:num>
  <w:num w:numId="21" w16cid:durableId="1041708237">
    <w:abstractNumId w:val="14"/>
  </w:num>
  <w:num w:numId="22" w16cid:durableId="174195429">
    <w:abstractNumId w:val="8"/>
  </w:num>
  <w:num w:numId="23" w16cid:durableId="618610184">
    <w:abstractNumId w:val="18"/>
  </w:num>
  <w:num w:numId="24" w16cid:durableId="291132355">
    <w:abstractNumId w:val="12"/>
  </w:num>
  <w:num w:numId="25" w16cid:durableId="288243974">
    <w:abstractNumId w:val="23"/>
  </w:num>
  <w:num w:numId="26" w16cid:durableId="1713727000">
    <w:abstractNumId w:val="29"/>
  </w:num>
  <w:num w:numId="27" w16cid:durableId="158691233">
    <w:abstractNumId w:val="10"/>
  </w:num>
  <w:num w:numId="28" w16cid:durableId="1853909250">
    <w:abstractNumId w:val="22"/>
  </w:num>
  <w:num w:numId="29" w16cid:durableId="958149891">
    <w:abstractNumId w:val="13"/>
  </w:num>
  <w:num w:numId="30" w16cid:durableId="11701469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39AE"/>
    <w:rsid w:val="000A0497"/>
    <w:rsid w:val="003678F7"/>
    <w:rsid w:val="00495487"/>
    <w:rsid w:val="0071747A"/>
    <w:rsid w:val="009839AE"/>
    <w:rsid w:val="00AA2C79"/>
    <w:rsid w:val="00B27CC0"/>
    <w:rsid w:val="00C31D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A07618"/>
  <w15:docId w15:val="{C7E33AEC-AD0A-4C10-B018-79AA62EFD9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spacing w:before="40" w:after="40" w:line="240" w:lineRule="auto"/>
      <w:outlineLvl w:val="0"/>
    </w:pPr>
    <w:rPr>
      <w:rFonts w:ascii="Times New Roman" w:eastAsia="Times New Roman" w:hAnsi="Times New Roman" w:cs="Times New Roman"/>
      <w:b/>
      <w:sz w:val="28"/>
      <w:szCs w:val="28"/>
    </w:rPr>
  </w:style>
  <w:style w:type="paragraph" w:styleId="Heading2">
    <w:name w:val="heading 2"/>
    <w:basedOn w:val="Normal"/>
    <w:next w:val="Normal"/>
    <w:uiPriority w:val="9"/>
    <w:semiHidden/>
    <w:unhideWhenUsed/>
    <w:qFormat/>
    <w:pPr>
      <w:keepNext/>
      <w:spacing w:before="240" w:after="60" w:line="240" w:lineRule="auto"/>
      <w:outlineLvl w:val="1"/>
    </w:pPr>
    <w:rPr>
      <w:rFonts w:ascii="Arial" w:eastAsia="Arial" w:hAnsi="Arial" w:cs="Arial"/>
      <w:b/>
      <w:i/>
      <w:sz w:val="28"/>
      <w:szCs w:val="28"/>
    </w:rPr>
  </w:style>
  <w:style w:type="paragraph" w:styleId="Heading3">
    <w:name w:val="heading 3"/>
    <w:basedOn w:val="Normal"/>
    <w:next w:val="Normal"/>
    <w:uiPriority w:val="9"/>
    <w:semiHidden/>
    <w:unhideWhenUsed/>
    <w:qFormat/>
    <w:pPr>
      <w:keepNext/>
      <w:spacing w:after="0" w:line="240" w:lineRule="auto"/>
      <w:jc w:val="center"/>
      <w:outlineLvl w:val="2"/>
    </w:pPr>
    <w:rPr>
      <w:rFonts w:ascii="Times New Roman" w:eastAsia="Times New Roman" w:hAnsi="Times New Roman" w:cs="Times New Roman"/>
      <w:b/>
      <w:i/>
    </w:rPr>
  </w:style>
  <w:style w:type="paragraph" w:styleId="Heading4">
    <w:name w:val="heading 4"/>
    <w:basedOn w:val="Normal"/>
    <w:next w:val="Normal"/>
    <w:uiPriority w:val="9"/>
    <w:semiHidden/>
    <w:unhideWhenUsed/>
    <w:qFormat/>
    <w:pPr>
      <w:keepNext/>
      <w:spacing w:before="240" w:after="60" w:line="240" w:lineRule="auto"/>
      <w:outlineLvl w:val="3"/>
    </w:pPr>
    <w:rPr>
      <w:rFonts w:ascii="Times New Roman" w:eastAsia="Times New Roman" w:hAnsi="Times New Roman" w:cs="Times New Roman"/>
      <w:b/>
      <w:sz w:val="28"/>
      <w:szCs w:val="28"/>
    </w:rPr>
  </w:style>
  <w:style w:type="paragraph" w:styleId="Heading5">
    <w:name w:val="heading 5"/>
    <w:basedOn w:val="Normal"/>
    <w:next w:val="Normal"/>
    <w:uiPriority w:val="9"/>
    <w:semiHidden/>
    <w:unhideWhenUsed/>
    <w:qFormat/>
    <w:pPr>
      <w:spacing w:before="240" w:after="60" w:line="240" w:lineRule="auto"/>
      <w:outlineLvl w:val="4"/>
    </w:pPr>
    <w:rPr>
      <w:rFonts w:ascii="Times New Roman" w:eastAsia="Times New Roman" w:hAnsi="Times New Roman" w:cs="Times New Roman"/>
      <w:b/>
      <w:i/>
      <w:sz w:val="26"/>
      <w:szCs w:val="26"/>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widowControl w:val="0"/>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top w:w="115" w:type="dxa"/>
        <w:left w:w="115" w:type="dxa"/>
        <w:bottom w:w="115" w:type="dxa"/>
        <w:right w:w="115" w:type="dxa"/>
      </w:tblCellMar>
    </w:tblPr>
  </w:style>
  <w:style w:type="table" w:customStyle="1" w:styleId="a6">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top w:w="115" w:type="dxa"/>
        <w:left w:w="115" w:type="dxa"/>
        <w:bottom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top w:w="15" w:type="dxa"/>
        <w:left w:w="15" w:type="dxa"/>
        <w:bottom w:w="15" w:type="dxa"/>
        <w:right w:w="15" w:type="dxa"/>
      </w:tblCellMar>
    </w:tblPr>
  </w:style>
  <w:style w:type="table" w:customStyle="1" w:styleId="ae">
    <w:basedOn w:val="TableNormal"/>
    <w:pPr>
      <w:widowControl w:val="0"/>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f">
    <w:basedOn w:val="TableNormal"/>
    <w:tblPr>
      <w:tblStyleRowBandSize w:val="1"/>
      <w:tblStyleColBandSize w:val="1"/>
      <w:tblCellMar>
        <w:top w:w="115" w:type="dxa"/>
        <w:left w:w="115" w:type="dxa"/>
        <w:bottom w:w="115" w:type="dxa"/>
        <w:right w:w="115" w:type="dxa"/>
      </w:tblCellMar>
    </w:tblPr>
  </w:style>
  <w:style w:type="paragraph" w:styleId="Footer">
    <w:name w:val="footer"/>
    <w:basedOn w:val="Normal"/>
    <w:link w:val="FooterChar"/>
    <w:uiPriority w:val="99"/>
    <w:unhideWhenUsed/>
    <w:rsid w:val="003678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678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9" Type="http://schemas.openxmlformats.org/officeDocument/2006/relationships/image" Target="media/image34.jpg"/><Relationship Id="rId21" Type="http://schemas.openxmlformats.org/officeDocument/2006/relationships/image" Target="media/image16.jpg"/><Relationship Id="rId34" Type="http://schemas.openxmlformats.org/officeDocument/2006/relationships/image" Target="media/image29.png"/><Relationship Id="rId42" Type="http://schemas.openxmlformats.org/officeDocument/2006/relationships/image" Target="media/image37.jpg"/><Relationship Id="rId47" Type="http://schemas.openxmlformats.org/officeDocument/2006/relationships/image" Target="media/image42.jpg"/><Relationship Id="rId50" Type="http://schemas.openxmlformats.org/officeDocument/2006/relationships/image" Target="media/image45.jpeg"/><Relationship Id="rId55" Type="http://schemas.openxmlformats.org/officeDocument/2006/relationships/header" Target="header3.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jp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g"/><Relationship Id="rId40" Type="http://schemas.openxmlformats.org/officeDocument/2006/relationships/image" Target="media/image35.jpg"/><Relationship Id="rId45" Type="http://schemas.openxmlformats.org/officeDocument/2006/relationships/image" Target="media/image40.jpg"/><Relationship Id="rId53" Type="http://schemas.openxmlformats.org/officeDocument/2006/relationships/header" Target="header2.xml"/><Relationship Id="rId5" Type="http://schemas.openxmlformats.org/officeDocument/2006/relationships/footnotes" Target="footnotes.xml"/><Relationship Id="rId19" Type="http://schemas.openxmlformats.org/officeDocument/2006/relationships/image" Target="media/image14.jpg"/><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png"/><Relationship Id="rId27" Type="http://schemas.openxmlformats.org/officeDocument/2006/relationships/image" Target="media/image22.jpg"/><Relationship Id="rId30" Type="http://schemas.openxmlformats.org/officeDocument/2006/relationships/image" Target="media/image25.jpeg"/><Relationship Id="rId35" Type="http://schemas.openxmlformats.org/officeDocument/2006/relationships/image" Target="media/image30.jpg"/><Relationship Id="rId43" Type="http://schemas.openxmlformats.org/officeDocument/2006/relationships/image" Target="media/image38.jpg"/><Relationship Id="rId48" Type="http://schemas.openxmlformats.org/officeDocument/2006/relationships/image" Target="media/image43.jpg"/><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png"/><Relationship Id="rId38" Type="http://schemas.openxmlformats.org/officeDocument/2006/relationships/image" Target="media/image33.jpg"/><Relationship Id="rId46" Type="http://schemas.openxmlformats.org/officeDocument/2006/relationships/image" Target="media/image41.jpg"/><Relationship Id="rId20" Type="http://schemas.openxmlformats.org/officeDocument/2006/relationships/image" Target="media/image15.jpg"/><Relationship Id="rId41" Type="http://schemas.openxmlformats.org/officeDocument/2006/relationships/image" Target="media/image36.jp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eg"/><Relationship Id="rId36" Type="http://schemas.openxmlformats.org/officeDocument/2006/relationships/image" Target="media/image31.jpg"/><Relationship Id="rId49" Type="http://schemas.openxmlformats.org/officeDocument/2006/relationships/image" Target="media/image44.png"/><Relationship Id="rId57" Type="http://schemas.openxmlformats.org/officeDocument/2006/relationships/theme" Target="theme/theme1.xml"/><Relationship Id="rId10" Type="http://schemas.openxmlformats.org/officeDocument/2006/relationships/image" Target="media/image5.jpg"/><Relationship Id="rId31" Type="http://schemas.openxmlformats.org/officeDocument/2006/relationships/image" Target="media/image26.png"/><Relationship Id="rId44" Type="http://schemas.openxmlformats.org/officeDocument/2006/relationships/image" Target="media/image39.jpg"/><Relationship Id="rId52"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47.png"/></Relationships>
</file>

<file path=word/_rels/header3.xml.rels><?xml version="1.0" encoding="UTF-8" standalone="yes"?>
<Relationships xmlns="http://schemas.openxmlformats.org/package/2006/relationships"><Relationship Id="rId1" Type="http://schemas.openxmlformats.org/officeDocument/2006/relationships/image" Target="media/image4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Pages>
  <Words>2957</Words>
  <Characters>16861</Characters>
  <Application>Microsoft Office Word</Application>
  <DocSecurity>0</DocSecurity>
  <Lines>140</Lines>
  <Paragraphs>39</Paragraphs>
  <ScaleCrop>false</ScaleCrop>
  <Company/>
  <LinksUpToDate>false</LinksUpToDate>
  <CharactersWithSpaces>19779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Hoang Long Vu</cp:lastModifiedBy>
  <cp:revision>5</cp:revision>
  <dcterms:created xsi:type="dcterms:W3CDTF">2024-10-17T06:49:00Z</dcterms:created>
  <dcterms:modified xsi:type="dcterms:W3CDTF">2024-10-17T06:58:00Z</dcterms:modified>
</cp:coreProperties>
</file>